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046FB4" w14:textId="43CD7862" w:rsidR="00EF6760" w:rsidRPr="008F06FF" w:rsidRDefault="00EF6760" w:rsidP="00EF6760">
      <w:pPr>
        <w:pStyle w:val="BodyText"/>
        <w:rPr>
          <w:rFonts w:asciiTheme="minorHAnsi" w:hAnsiTheme="minorHAnsi" w:cstheme="minorHAnsi"/>
          <w:sz w:val="24"/>
        </w:rPr>
      </w:pPr>
      <w:r w:rsidRPr="008F06FF">
        <w:rPr>
          <w:rFonts w:asciiTheme="minorHAnsi" w:hAnsiTheme="minorHAnsi" w:cstheme="minorHAnsi"/>
          <w:sz w:val="24"/>
        </w:rPr>
        <w:t>Rep</w:t>
      </w:r>
      <w:r w:rsidR="00FB3E18" w:rsidRPr="008F06FF">
        <w:rPr>
          <w:rFonts w:asciiTheme="minorHAnsi" w:hAnsiTheme="minorHAnsi" w:cstheme="minorHAnsi"/>
          <w:sz w:val="24"/>
        </w:rPr>
        <w:t>lication Materials</w:t>
      </w:r>
      <w:r w:rsidR="00916009" w:rsidRPr="008F06FF">
        <w:rPr>
          <w:rFonts w:asciiTheme="minorHAnsi" w:hAnsiTheme="minorHAnsi" w:cstheme="minorHAnsi"/>
          <w:sz w:val="24"/>
        </w:rPr>
        <w:t xml:space="preserve">, </w:t>
      </w:r>
      <w:r w:rsidR="008F06FF" w:rsidRPr="008F06FF">
        <w:rPr>
          <w:rFonts w:asciiTheme="minorHAnsi" w:hAnsiTheme="minorHAnsi" w:cstheme="minorHAnsi"/>
          <w:b/>
          <w:bCs/>
          <w:color w:val="00B0F0"/>
          <w:sz w:val="24"/>
        </w:rPr>
        <w:t xml:space="preserve">MCBS </w:t>
      </w:r>
      <w:r w:rsidR="00CF2E4B" w:rsidRPr="008F06FF">
        <w:rPr>
          <w:rFonts w:asciiTheme="minorHAnsi" w:hAnsiTheme="minorHAnsi" w:cstheme="minorHAnsi"/>
          <w:b/>
          <w:bCs/>
          <w:color w:val="00B0F0"/>
          <w:sz w:val="24"/>
        </w:rPr>
        <w:t>Data</w:t>
      </w:r>
      <w:r w:rsidR="00916009" w:rsidRPr="008F06FF">
        <w:rPr>
          <w:rFonts w:asciiTheme="minorHAnsi" w:hAnsiTheme="minorHAnsi" w:cstheme="minorHAnsi"/>
          <w:b/>
          <w:bCs/>
          <w:color w:val="00B0F0"/>
          <w:sz w:val="24"/>
        </w:rPr>
        <w:t xml:space="preserve"> Component</w:t>
      </w:r>
      <w:r w:rsidR="00916009" w:rsidRPr="008F06FF">
        <w:rPr>
          <w:rFonts w:asciiTheme="minorHAnsi" w:hAnsiTheme="minorHAnsi" w:cstheme="minorHAnsi"/>
          <w:sz w:val="24"/>
        </w:rPr>
        <w:t>,</w:t>
      </w:r>
      <w:r w:rsidR="006F3628" w:rsidRPr="008F06FF">
        <w:rPr>
          <w:rFonts w:asciiTheme="minorHAnsi" w:hAnsiTheme="minorHAnsi" w:cstheme="minorHAnsi"/>
          <w:sz w:val="24"/>
        </w:rPr>
        <w:t xml:space="preserve"> for</w:t>
      </w:r>
    </w:p>
    <w:p w14:paraId="163DFC93" w14:textId="77777777" w:rsidR="004E4FCC" w:rsidRPr="008F06FF" w:rsidRDefault="00076D41" w:rsidP="00EF6760">
      <w:pPr>
        <w:pStyle w:val="BodyText"/>
        <w:rPr>
          <w:rFonts w:asciiTheme="minorHAnsi" w:hAnsiTheme="minorHAnsi" w:cstheme="minorHAnsi"/>
          <w:b/>
          <w:bCs/>
          <w:smallCaps/>
          <w:color w:val="00B0F0"/>
        </w:rPr>
      </w:pPr>
      <w:r w:rsidRPr="008F06FF">
        <w:rPr>
          <w:rFonts w:asciiTheme="minorHAnsi" w:hAnsiTheme="minorHAnsi" w:cstheme="minorHAnsi"/>
          <w:b/>
          <w:bCs/>
          <w:smallCaps/>
          <w:color w:val="00B0F0"/>
        </w:rPr>
        <w:t xml:space="preserve">Why Do Couples and Singles Save During Retirement? </w:t>
      </w:r>
      <w:r w:rsidR="00EF6760" w:rsidRPr="008F06FF">
        <w:rPr>
          <w:rFonts w:asciiTheme="minorHAnsi" w:hAnsiTheme="minorHAnsi" w:cstheme="minorHAnsi"/>
          <w:b/>
          <w:bCs/>
          <w:smallCaps/>
          <w:color w:val="00B0F0"/>
        </w:rPr>
        <w:t xml:space="preserve"> </w:t>
      </w:r>
      <w:r w:rsidRPr="008F06FF">
        <w:rPr>
          <w:rFonts w:asciiTheme="minorHAnsi" w:hAnsiTheme="minorHAnsi" w:cstheme="minorHAnsi"/>
          <w:b/>
          <w:bCs/>
          <w:smallCaps/>
          <w:color w:val="00B0F0"/>
        </w:rPr>
        <w:t>Household Heterogeneity and its Aggregate Implications</w:t>
      </w:r>
    </w:p>
    <w:p w14:paraId="630F3F02" w14:textId="77777777" w:rsidR="000C7AF3" w:rsidRPr="008F06FF" w:rsidRDefault="00EF6760" w:rsidP="00EF6760">
      <w:pPr>
        <w:rPr>
          <w:rFonts w:asciiTheme="minorHAnsi" w:hAnsiTheme="minorHAnsi" w:cstheme="minorHAnsi"/>
        </w:rPr>
      </w:pPr>
      <w:proofErr w:type="gramStart"/>
      <w:r w:rsidRPr="008F06FF">
        <w:rPr>
          <w:rFonts w:asciiTheme="minorHAnsi" w:hAnsiTheme="minorHAnsi" w:cstheme="minorHAnsi"/>
        </w:rPr>
        <w:t>by</w:t>
      </w:r>
      <w:proofErr w:type="gramEnd"/>
      <w:r w:rsidRPr="008F06FF">
        <w:rPr>
          <w:rFonts w:asciiTheme="minorHAnsi" w:hAnsiTheme="minorHAnsi" w:cstheme="minorHAnsi"/>
        </w:rPr>
        <w:t xml:space="preserve"> Mariacristina De Nardi, Eric French, John Bailey Jones and Rory McGee</w:t>
      </w:r>
    </w:p>
    <w:p w14:paraId="5AF124FD" w14:textId="77777777" w:rsidR="00EF6760" w:rsidRPr="008F06FF" w:rsidRDefault="00EF6760" w:rsidP="00EF6760">
      <w:pPr>
        <w:rPr>
          <w:rFonts w:asciiTheme="minorHAnsi" w:hAnsiTheme="minorHAnsi" w:cstheme="minorHAnsi"/>
        </w:rPr>
      </w:pPr>
      <w:r w:rsidRPr="008F06FF">
        <w:rPr>
          <w:rFonts w:asciiTheme="minorHAnsi" w:hAnsiTheme="minorHAnsi" w:cstheme="minorHAnsi"/>
        </w:rPr>
        <w:t>JPE MS 2021-11-29</w:t>
      </w:r>
    </w:p>
    <w:p w14:paraId="7024E203" w14:textId="77777777" w:rsidR="000C7AF3" w:rsidRPr="008F06FF" w:rsidRDefault="000C7AF3" w:rsidP="00EF7EA8">
      <w:pPr>
        <w:rPr>
          <w:rFonts w:asciiTheme="minorHAnsi" w:hAnsiTheme="minorHAnsi" w:cstheme="minorHAnsi"/>
        </w:rPr>
      </w:pPr>
    </w:p>
    <w:p w14:paraId="51FF80B4" w14:textId="77777777" w:rsidR="00EF6760" w:rsidRPr="00D566E5" w:rsidRDefault="00EF6760" w:rsidP="00EF7EA8">
      <w:pPr>
        <w:rPr>
          <w:rFonts w:asciiTheme="minorHAnsi" w:hAnsiTheme="minorHAnsi" w:cstheme="minorHAnsi"/>
        </w:rPr>
      </w:pPr>
      <w:r w:rsidRPr="00D566E5">
        <w:rPr>
          <w:rFonts w:asciiTheme="minorHAnsi" w:hAnsiTheme="minorHAnsi" w:cstheme="minorHAnsi"/>
        </w:rPr>
        <w:t>February 2024</w:t>
      </w:r>
    </w:p>
    <w:p w14:paraId="51F95DB8" w14:textId="77777777" w:rsidR="00EF6760" w:rsidRPr="00D566E5" w:rsidRDefault="00EF6760" w:rsidP="00EF7EA8">
      <w:pPr>
        <w:rPr>
          <w:rFonts w:asciiTheme="minorHAnsi" w:hAnsiTheme="minorHAnsi" w:cstheme="minorHAnsi"/>
        </w:rPr>
      </w:pPr>
    </w:p>
    <w:p w14:paraId="16AC9B60" w14:textId="0E880BD4" w:rsidR="00CF2E4B" w:rsidRPr="00D566E5" w:rsidRDefault="00EF6760" w:rsidP="008F06FF">
      <w:pPr>
        <w:rPr>
          <w:rFonts w:asciiTheme="minorHAnsi" w:hAnsiTheme="minorHAnsi" w:cstheme="minorHAnsi"/>
          <w:b/>
          <w:bCs/>
        </w:rPr>
      </w:pPr>
      <w:r w:rsidRPr="00D566E5">
        <w:rPr>
          <w:rFonts w:asciiTheme="minorHAnsi" w:hAnsiTheme="minorHAnsi" w:cstheme="minorHAnsi"/>
          <w:b/>
          <w:bCs/>
          <w:color w:val="00B0F0"/>
        </w:rPr>
        <w:t>Overview</w:t>
      </w:r>
      <w:r w:rsidR="007C24E1" w:rsidRPr="00D566E5">
        <w:rPr>
          <w:rFonts w:asciiTheme="minorHAnsi" w:hAnsiTheme="minorHAnsi" w:cstheme="minorHAnsi"/>
          <w:b/>
          <w:bCs/>
          <w:color w:val="00B0F0"/>
        </w:rPr>
        <w:t>:</w:t>
      </w:r>
      <w:r w:rsidR="007C24E1" w:rsidRPr="00D566E5">
        <w:rPr>
          <w:rFonts w:asciiTheme="minorHAnsi" w:hAnsiTheme="minorHAnsi" w:cstheme="minorHAnsi"/>
          <w:b/>
          <w:bCs/>
        </w:rPr>
        <w:t xml:space="preserve">  </w:t>
      </w:r>
      <w:r w:rsidRPr="00D566E5">
        <w:rPr>
          <w:rFonts w:asciiTheme="minorHAnsi" w:hAnsiTheme="minorHAnsi" w:cstheme="minorHAnsi"/>
        </w:rPr>
        <w:t xml:space="preserve">This file describes </w:t>
      </w:r>
      <w:r w:rsidR="00916009" w:rsidRPr="00D566E5">
        <w:rPr>
          <w:rFonts w:asciiTheme="minorHAnsi" w:hAnsiTheme="minorHAnsi" w:cstheme="minorHAnsi"/>
        </w:rPr>
        <w:t xml:space="preserve">how </w:t>
      </w:r>
      <w:r w:rsidR="008F06FF" w:rsidRPr="00D566E5">
        <w:rPr>
          <w:rFonts w:asciiTheme="minorHAnsi" w:hAnsiTheme="minorHAnsi" w:cstheme="minorHAnsi"/>
        </w:rPr>
        <w:t>we obtained and processed the MCBS data.</w:t>
      </w:r>
    </w:p>
    <w:p w14:paraId="53905DE4" w14:textId="77777777" w:rsidR="000C7AF3" w:rsidRPr="00D566E5" w:rsidRDefault="000717B2" w:rsidP="00AF0A8B">
      <w:pPr>
        <w:ind w:left="504"/>
        <w:rPr>
          <w:rFonts w:asciiTheme="minorHAnsi" w:hAnsiTheme="minorHAnsi" w:cstheme="minorHAnsi"/>
        </w:rPr>
      </w:pPr>
      <w:r w:rsidRPr="00D566E5">
        <w:rPr>
          <w:rFonts w:asciiTheme="minorHAnsi" w:hAnsiTheme="minorHAnsi" w:cstheme="minorHAnsi"/>
        </w:rPr>
        <w:t xml:space="preserve"> </w:t>
      </w:r>
    </w:p>
    <w:p w14:paraId="1F41857C" w14:textId="19D0CBBC" w:rsidR="008F06FF" w:rsidRPr="0029506B" w:rsidRDefault="00256333" w:rsidP="008F06FF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  <w:bCs/>
          <w:color w:val="00B0F0"/>
        </w:rPr>
        <w:t>Data A</w:t>
      </w:r>
      <w:r w:rsidR="00D566E5">
        <w:rPr>
          <w:rFonts w:asciiTheme="minorHAnsi" w:hAnsiTheme="minorHAnsi" w:cstheme="minorHAnsi"/>
          <w:b/>
          <w:bCs/>
          <w:color w:val="00B0F0"/>
        </w:rPr>
        <w:t>ccess</w:t>
      </w:r>
      <w:r w:rsidR="008F06FF" w:rsidRPr="00D566E5">
        <w:rPr>
          <w:rFonts w:asciiTheme="minorHAnsi" w:hAnsiTheme="minorHAnsi" w:cstheme="minorHAnsi"/>
        </w:rPr>
        <w:t xml:space="preserve">: </w:t>
      </w:r>
      <w:r w:rsidRPr="0029506B">
        <w:rPr>
          <w:rFonts w:asciiTheme="minorHAnsi" w:hAnsiTheme="minorHAnsi" w:cstheme="minorHAnsi"/>
        </w:rPr>
        <w:t>The MCBS d</w:t>
      </w:r>
      <w:r w:rsidR="008F06FF" w:rsidRPr="0029506B">
        <w:rPr>
          <w:rFonts w:asciiTheme="minorHAnsi" w:hAnsiTheme="minorHAnsi" w:cstheme="minorHAnsi"/>
        </w:rPr>
        <w:t xml:space="preserve">ata </w:t>
      </w:r>
      <w:r w:rsidRPr="0029506B">
        <w:rPr>
          <w:rFonts w:asciiTheme="minorHAnsi" w:hAnsiTheme="minorHAnsi" w:cstheme="minorHAnsi"/>
        </w:rPr>
        <w:t>we used</w:t>
      </w:r>
      <w:r w:rsidR="008F06FF" w:rsidRPr="0029506B">
        <w:rPr>
          <w:rFonts w:asciiTheme="minorHAnsi" w:hAnsiTheme="minorHAnsi" w:cstheme="minorHAnsi"/>
        </w:rPr>
        <w:t xml:space="preserve"> </w:t>
      </w:r>
      <w:r w:rsidR="0034536E" w:rsidRPr="0029506B">
        <w:rPr>
          <w:rFonts w:asciiTheme="minorHAnsi" w:hAnsiTheme="minorHAnsi" w:cstheme="minorHAnsi"/>
        </w:rPr>
        <w:t xml:space="preserve">are </w:t>
      </w:r>
      <w:r w:rsidRPr="0029506B">
        <w:rPr>
          <w:rFonts w:asciiTheme="minorHAnsi" w:hAnsiTheme="minorHAnsi" w:cstheme="minorHAnsi"/>
        </w:rPr>
        <w:t>not publicly available</w:t>
      </w:r>
      <w:r w:rsidR="0034536E" w:rsidRPr="0029506B">
        <w:rPr>
          <w:rFonts w:asciiTheme="minorHAnsi" w:hAnsiTheme="minorHAnsi" w:cstheme="minorHAnsi"/>
        </w:rPr>
        <w:t xml:space="preserve"> and </w:t>
      </w:r>
      <w:r w:rsidRPr="0029506B">
        <w:rPr>
          <w:rFonts w:asciiTheme="minorHAnsi" w:hAnsiTheme="minorHAnsi" w:cstheme="minorHAnsi"/>
        </w:rPr>
        <w:t xml:space="preserve">thus </w:t>
      </w:r>
      <w:r w:rsidR="0034536E" w:rsidRPr="0029506B">
        <w:rPr>
          <w:rFonts w:asciiTheme="minorHAnsi" w:hAnsiTheme="minorHAnsi" w:cstheme="minorHAnsi"/>
        </w:rPr>
        <w:t>not provided here. We</w:t>
      </w:r>
      <w:r w:rsidR="008F06FF" w:rsidRPr="0029506B">
        <w:rPr>
          <w:rFonts w:asciiTheme="minorHAnsi" w:hAnsiTheme="minorHAnsi" w:cstheme="minorHAnsi"/>
        </w:rPr>
        <w:t xml:space="preserve"> </w:t>
      </w:r>
      <w:r w:rsidR="0034536E" w:rsidRPr="0029506B">
        <w:rPr>
          <w:rFonts w:asciiTheme="minorHAnsi" w:hAnsiTheme="minorHAnsi" w:cstheme="minorHAnsi"/>
        </w:rPr>
        <w:t xml:space="preserve">used </w:t>
      </w:r>
      <w:r w:rsidR="008F06FF" w:rsidRPr="0029506B">
        <w:rPr>
          <w:rFonts w:asciiTheme="minorHAnsi" w:hAnsiTheme="minorHAnsi" w:cstheme="minorHAnsi"/>
        </w:rPr>
        <w:t>the “</w:t>
      </w:r>
      <w:proofErr w:type="spellStart"/>
      <w:r w:rsidR="008F06FF" w:rsidRPr="0029506B">
        <w:rPr>
          <w:rFonts w:asciiTheme="minorHAnsi" w:hAnsiTheme="minorHAnsi" w:cstheme="minorHAnsi"/>
          <w:i/>
        </w:rPr>
        <w:t>cost_and_use</w:t>
      </w:r>
      <w:proofErr w:type="spellEnd"/>
      <w:r w:rsidR="008F06FF" w:rsidRPr="0029506B">
        <w:rPr>
          <w:rFonts w:asciiTheme="minorHAnsi" w:hAnsiTheme="minorHAnsi" w:cstheme="minorHAnsi"/>
        </w:rPr>
        <w:t xml:space="preserve">” data, which </w:t>
      </w:r>
      <w:r w:rsidR="0034536E" w:rsidRPr="0029506B">
        <w:rPr>
          <w:rFonts w:asciiTheme="minorHAnsi" w:hAnsiTheme="minorHAnsi" w:cstheme="minorHAnsi"/>
        </w:rPr>
        <w:t>were hosted on</w:t>
      </w:r>
      <w:r w:rsidR="008F06FF" w:rsidRPr="0029506B">
        <w:rPr>
          <w:rFonts w:asciiTheme="minorHAnsi" w:hAnsiTheme="minorHAnsi" w:cstheme="minorHAnsi"/>
        </w:rPr>
        <w:t xml:space="preserve"> the NBER UNIX servers.</w:t>
      </w:r>
      <w:bookmarkStart w:id="0" w:name="_GoBack"/>
      <w:bookmarkEnd w:id="0"/>
    </w:p>
    <w:p w14:paraId="22B1A9B7" w14:textId="141319E3" w:rsidR="002E25B6" w:rsidRPr="00D566E5" w:rsidRDefault="002E25B6" w:rsidP="008F06FF">
      <w:pPr>
        <w:rPr>
          <w:rFonts w:asciiTheme="minorHAnsi" w:hAnsiTheme="minorHAnsi" w:cstheme="minorHAnsi"/>
        </w:rPr>
      </w:pPr>
    </w:p>
    <w:p w14:paraId="32526F9F" w14:textId="77777777" w:rsidR="00256333" w:rsidRPr="0029506B" w:rsidRDefault="00256333" w:rsidP="00256333">
      <w:pPr>
        <w:ind w:right="-432"/>
        <w:rPr>
          <w:rFonts w:asciiTheme="minorHAnsi" w:hAnsiTheme="minorHAnsi" w:cstheme="minorHAnsi"/>
        </w:rPr>
      </w:pPr>
      <w:r w:rsidRPr="00256333">
        <w:rPr>
          <w:rFonts w:asciiTheme="minorHAnsi" w:hAnsiTheme="minorHAnsi" w:cstheme="minorHAnsi"/>
          <w:b/>
          <w:bCs/>
          <w:color w:val="00B0F0"/>
        </w:rPr>
        <w:t>Programs:</w:t>
      </w:r>
      <w:r>
        <w:rPr>
          <w:rFonts w:asciiTheme="minorHAnsi" w:hAnsiTheme="minorHAnsi" w:cstheme="minorHAnsi"/>
        </w:rPr>
        <w:t xml:space="preserve"> </w:t>
      </w:r>
      <w:r w:rsidRPr="0029506B">
        <w:rPr>
          <w:rFonts w:asciiTheme="minorHAnsi" w:hAnsiTheme="minorHAnsi" w:cstheme="minorHAnsi"/>
        </w:rPr>
        <w:t xml:space="preserve">Below we describe the programs that use </w:t>
      </w:r>
      <w:r w:rsidR="002E25B6" w:rsidRPr="0029506B">
        <w:rPr>
          <w:rFonts w:asciiTheme="minorHAnsi" w:hAnsiTheme="minorHAnsi" w:cstheme="minorHAnsi"/>
        </w:rPr>
        <w:t xml:space="preserve">MCBS </w:t>
      </w:r>
      <w:r w:rsidRPr="0029506B">
        <w:rPr>
          <w:rFonts w:asciiTheme="minorHAnsi" w:hAnsiTheme="minorHAnsi" w:cstheme="minorHAnsi"/>
        </w:rPr>
        <w:t>data to impute Medicaid spending for the HRS. The programs</w:t>
      </w:r>
      <w:r w:rsidR="002E25B6" w:rsidRPr="0029506B">
        <w:rPr>
          <w:rFonts w:asciiTheme="minorHAnsi" w:hAnsiTheme="minorHAnsi" w:cstheme="minorHAnsi"/>
        </w:rPr>
        <w:t xml:space="preserve"> </w:t>
      </w:r>
      <w:r w:rsidRPr="0029506B">
        <w:rPr>
          <w:rFonts w:asciiTheme="minorHAnsi" w:hAnsiTheme="minorHAnsi" w:cstheme="minorHAnsi"/>
        </w:rPr>
        <w:t xml:space="preserve">reside </w:t>
      </w:r>
      <w:r w:rsidR="002E25B6" w:rsidRPr="0029506B">
        <w:rPr>
          <w:rFonts w:asciiTheme="minorHAnsi" w:hAnsiTheme="minorHAnsi" w:cstheme="minorHAnsi"/>
        </w:rPr>
        <w:t xml:space="preserve">in </w:t>
      </w:r>
    </w:p>
    <w:p w14:paraId="3BD4CD9E" w14:textId="4F4201F8" w:rsidR="002E25B6" w:rsidRPr="0029506B" w:rsidRDefault="002E25B6" w:rsidP="00256333">
      <w:pPr>
        <w:ind w:right="-432"/>
        <w:rPr>
          <w:rFonts w:asciiTheme="minorHAnsi" w:hAnsiTheme="minorHAnsi" w:cstheme="minorHAnsi"/>
        </w:rPr>
      </w:pPr>
      <w:r w:rsidRPr="0029506B">
        <w:rPr>
          <w:rFonts w:asciiTheme="minorHAnsi" w:hAnsiTheme="minorHAnsi" w:cstheme="minorHAnsi"/>
        </w:rPr>
        <w:t>/Programs and</w:t>
      </w:r>
      <w:r w:rsidR="00256333" w:rsidRPr="0029506B">
        <w:rPr>
          <w:rFonts w:asciiTheme="minorHAnsi" w:hAnsiTheme="minorHAnsi" w:cstheme="minorHAnsi"/>
        </w:rPr>
        <w:t xml:space="preserve"> D</w:t>
      </w:r>
      <w:r w:rsidRPr="0029506B">
        <w:rPr>
          <w:rFonts w:asciiTheme="minorHAnsi" w:hAnsiTheme="minorHAnsi" w:cstheme="minorHAnsi"/>
        </w:rPr>
        <w:t>ata/</w:t>
      </w:r>
      <w:proofErr w:type="spellStart"/>
      <w:r w:rsidRPr="0029506B">
        <w:rPr>
          <w:rFonts w:asciiTheme="minorHAnsi" w:hAnsiTheme="minorHAnsi" w:cstheme="minorHAnsi"/>
        </w:rPr>
        <w:t>wealthcouples</w:t>
      </w:r>
      <w:proofErr w:type="spellEnd"/>
      <w:r w:rsidRPr="0029506B">
        <w:rPr>
          <w:rFonts w:asciiTheme="minorHAnsi" w:hAnsiTheme="minorHAnsi" w:cstheme="minorHAnsi"/>
        </w:rPr>
        <w:t>/impute/</w:t>
      </w:r>
      <w:proofErr w:type="spellStart"/>
      <w:r w:rsidRPr="0029506B">
        <w:rPr>
          <w:rFonts w:asciiTheme="minorHAnsi" w:hAnsiTheme="minorHAnsi" w:cstheme="minorHAnsi"/>
        </w:rPr>
        <w:t>MCBS_imputation_code</w:t>
      </w:r>
      <w:proofErr w:type="spellEnd"/>
      <w:r w:rsidR="00256333" w:rsidRPr="0029506B">
        <w:rPr>
          <w:rFonts w:asciiTheme="minorHAnsi" w:hAnsiTheme="minorHAnsi" w:cstheme="minorHAnsi"/>
        </w:rPr>
        <w:t xml:space="preserve">. </w:t>
      </w:r>
    </w:p>
    <w:p w14:paraId="2FAAAFB4" w14:textId="77777777" w:rsidR="008F06FF" w:rsidRPr="006078CF" w:rsidRDefault="008F06FF" w:rsidP="008F06FF">
      <w:pPr>
        <w:rPr>
          <w:rFonts w:asciiTheme="minorHAnsi" w:hAnsiTheme="minorHAnsi" w:cstheme="minorHAnsi"/>
          <w:u w:val="single"/>
        </w:rPr>
      </w:pPr>
    </w:p>
    <w:p w14:paraId="3E0C6F06" w14:textId="03D6ABF0" w:rsidR="00D566E5" w:rsidRPr="006078CF" w:rsidRDefault="008F06FF" w:rsidP="00D566E5">
      <w:pPr>
        <w:pStyle w:val="ListParagraph"/>
        <w:numPr>
          <w:ilvl w:val="0"/>
          <w:numId w:val="25"/>
        </w:numPr>
        <w:contextualSpacing/>
        <w:rPr>
          <w:rFonts w:asciiTheme="minorHAnsi" w:hAnsiTheme="minorHAnsi" w:cstheme="minorHAnsi"/>
        </w:rPr>
      </w:pPr>
      <w:r w:rsidRPr="006078CF">
        <w:rPr>
          <w:rFonts w:asciiTheme="minorHAnsi" w:hAnsiTheme="minorHAnsi" w:cstheme="minorHAnsi"/>
          <w:b/>
          <w:bCs/>
          <w:color w:val="00B0F0"/>
        </w:rPr>
        <w:t>Directory: .../research/cle</w:t>
      </w:r>
      <w:r w:rsidR="006078CF">
        <w:rPr>
          <w:rFonts w:asciiTheme="minorHAnsi" w:hAnsiTheme="minorHAnsi" w:cstheme="minorHAnsi"/>
          <w:b/>
          <w:bCs/>
          <w:color w:val="00B0F0"/>
        </w:rPr>
        <w:t>an</w:t>
      </w:r>
    </w:p>
    <w:p w14:paraId="05335FF3" w14:textId="77777777" w:rsidR="006078CF" w:rsidRPr="006078CF" w:rsidRDefault="006078CF" w:rsidP="006078CF">
      <w:pPr>
        <w:pStyle w:val="ListParagraph"/>
        <w:ind w:left="504"/>
        <w:contextualSpacing/>
        <w:rPr>
          <w:rFonts w:asciiTheme="minorHAnsi" w:hAnsiTheme="minorHAnsi" w:cstheme="minorHAnsi"/>
        </w:rPr>
      </w:pPr>
    </w:p>
    <w:p w14:paraId="59A987E9" w14:textId="0C27CCAF" w:rsidR="00D566E5" w:rsidRPr="006078CF" w:rsidRDefault="00D566E5" w:rsidP="00D566E5">
      <w:pPr>
        <w:pStyle w:val="ListParagraph"/>
        <w:numPr>
          <w:ilvl w:val="1"/>
          <w:numId w:val="25"/>
        </w:numPr>
        <w:contextualSpacing/>
        <w:rPr>
          <w:rFonts w:asciiTheme="minorHAnsi" w:hAnsiTheme="minorHAnsi" w:cstheme="minorHAnsi"/>
        </w:rPr>
      </w:pPr>
      <w:r w:rsidRPr="006078CF">
        <w:rPr>
          <w:rFonts w:asciiTheme="minorHAnsi" w:hAnsiTheme="minorHAnsi" w:cstheme="minorHAnsi"/>
          <w:b/>
          <w:bCs/>
          <w:color w:val="00B0F0"/>
        </w:rPr>
        <w:t>clean/YYYY.d</w:t>
      </w:r>
      <w:r w:rsidR="006078CF">
        <w:rPr>
          <w:rFonts w:asciiTheme="minorHAnsi" w:hAnsiTheme="minorHAnsi" w:cstheme="minorHAnsi"/>
          <w:b/>
          <w:bCs/>
          <w:color w:val="00B0F0"/>
        </w:rPr>
        <w:t>o:</w:t>
      </w:r>
    </w:p>
    <w:p w14:paraId="57CFE7AF" w14:textId="77777777" w:rsidR="00D566E5" w:rsidRPr="006078CF" w:rsidRDefault="00D566E5" w:rsidP="00D566E5">
      <w:pPr>
        <w:ind w:left="1008"/>
        <w:contextualSpacing/>
        <w:rPr>
          <w:rFonts w:asciiTheme="minorHAnsi" w:hAnsiTheme="minorHAnsi" w:cstheme="minorHAnsi"/>
          <w:color w:val="00B0F0"/>
        </w:rPr>
      </w:pPr>
      <w:r w:rsidRPr="006078CF">
        <w:rPr>
          <w:rFonts w:asciiTheme="minorHAnsi" w:hAnsiTheme="minorHAnsi" w:cstheme="minorHAnsi"/>
        </w:rPr>
        <w:t>YYYY is every year from 1996 to 2012</w:t>
      </w:r>
    </w:p>
    <w:p w14:paraId="5DF80FF2" w14:textId="77777777" w:rsidR="00D566E5" w:rsidRPr="006078CF" w:rsidRDefault="00D566E5" w:rsidP="00D566E5">
      <w:pPr>
        <w:ind w:left="1008"/>
        <w:contextualSpacing/>
        <w:rPr>
          <w:rFonts w:asciiTheme="minorHAnsi" w:hAnsiTheme="minorHAnsi" w:cstheme="minorHAnsi"/>
          <w:i/>
        </w:rPr>
      </w:pPr>
      <w:r w:rsidRPr="006078CF">
        <w:rPr>
          <w:rFonts w:asciiTheme="minorHAnsi" w:hAnsiTheme="minorHAnsi" w:cstheme="minorHAnsi"/>
          <w:i/>
        </w:rPr>
        <w:t>Inputs: Raw MCBS data files from /disk/agedisk2/</w:t>
      </w:r>
      <w:proofErr w:type="spellStart"/>
      <w:r w:rsidRPr="006078CF">
        <w:rPr>
          <w:rFonts w:asciiTheme="minorHAnsi" w:hAnsiTheme="minorHAnsi" w:cstheme="minorHAnsi"/>
          <w:i/>
        </w:rPr>
        <w:t>mcbs</w:t>
      </w:r>
      <w:proofErr w:type="spellEnd"/>
      <w:r w:rsidRPr="006078CF">
        <w:rPr>
          <w:rFonts w:asciiTheme="minorHAnsi" w:hAnsiTheme="minorHAnsi" w:cstheme="minorHAnsi"/>
          <w:i/>
        </w:rPr>
        <w:t>/</w:t>
      </w:r>
      <w:proofErr w:type="spellStart"/>
      <w:r w:rsidRPr="006078CF">
        <w:rPr>
          <w:rFonts w:asciiTheme="minorHAnsi" w:hAnsiTheme="minorHAnsi" w:cstheme="minorHAnsi"/>
          <w:i/>
        </w:rPr>
        <w:t>cost_and_use</w:t>
      </w:r>
      <w:proofErr w:type="spellEnd"/>
      <w:r w:rsidRPr="006078CF">
        <w:rPr>
          <w:rFonts w:asciiTheme="minorHAnsi" w:hAnsiTheme="minorHAnsi" w:cstheme="minorHAnsi"/>
          <w:i/>
        </w:rPr>
        <w:t>/data/.</w:t>
      </w:r>
    </w:p>
    <w:p w14:paraId="10889BEC" w14:textId="77777777" w:rsidR="00D566E5" w:rsidRPr="006078CF" w:rsidRDefault="00D566E5" w:rsidP="00D566E5">
      <w:pPr>
        <w:ind w:left="1008"/>
        <w:contextualSpacing/>
        <w:rPr>
          <w:rFonts w:asciiTheme="minorHAnsi" w:hAnsiTheme="minorHAnsi" w:cstheme="minorHAnsi"/>
          <w:i/>
        </w:rPr>
      </w:pPr>
      <w:proofErr w:type="spellStart"/>
      <w:r w:rsidRPr="006078CF">
        <w:rPr>
          <w:rFonts w:asciiTheme="minorHAnsi" w:hAnsiTheme="minorHAnsi" w:cstheme="minorHAnsi"/>
          <w:i/>
        </w:rPr>
        <w:t>Ouputs</w:t>
      </w:r>
      <w:proofErr w:type="spellEnd"/>
      <w:r w:rsidRPr="006078CF">
        <w:rPr>
          <w:rFonts w:asciiTheme="minorHAnsi" w:hAnsiTheme="minorHAnsi" w:cstheme="minorHAnsi"/>
          <w:i/>
        </w:rPr>
        <w:t xml:space="preserve">: </w:t>
      </w:r>
      <w:proofErr w:type="spellStart"/>
      <w:r w:rsidRPr="006078CF">
        <w:rPr>
          <w:rFonts w:asciiTheme="minorHAnsi" w:hAnsiTheme="minorHAnsi" w:cstheme="minorHAnsi"/>
          <w:i/>
        </w:rPr>
        <w:t>YYYY.dta</w:t>
      </w:r>
      <w:proofErr w:type="spellEnd"/>
    </w:p>
    <w:p w14:paraId="4F274133" w14:textId="77777777" w:rsidR="00D566E5" w:rsidRPr="006078CF" w:rsidRDefault="00D566E5" w:rsidP="00D566E5">
      <w:pPr>
        <w:contextualSpacing/>
        <w:rPr>
          <w:rFonts w:asciiTheme="minorHAnsi" w:hAnsiTheme="minorHAnsi" w:cstheme="minorHAnsi"/>
        </w:rPr>
      </w:pPr>
    </w:p>
    <w:p w14:paraId="3C16BDB0" w14:textId="1191A6FA" w:rsidR="00D566E5" w:rsidRPr="006078CF" w:rsidRDefault="00D566E5" w:rsidP="00D566E5">
      <w:pPr>
        <w:pStyle w:val="ListParagraph"/>
        <w:numPr>
          <w:ilvl w:val="0"/>
          <w:numId w:val="25"/>
        </w:numPr>
        <w:contextualSpacing/>
        <w:rPr>
          <w:rFonts w:asciiTheme="minorHAnsi" w:hAnsiTheme="minorHAnsi" w:cstheme="minorHAnsi"/>
        </w:rPr>
      </w:pPr>
      <w:r w:rsidRPr="006078CF">
        <w:rPr>
          <w:rFonts w:asciiTheme="minorHAnsi" w:hAnsiTheme="minorHAnsi" w:cstheme="minorHAnsi"/>
          <w:b/>
          <w:bCs/>
          <w:color w:val="00B0F0"/>
        </w:rPr>
        <w:t>Directory: .../research/mer</w:t>
      </w:r>
      <w:r w:rsidR="006078CF">
        <w:rPr>
          <w:rFonts w:asciiTheme="minorHAnsi" w:hAnsiTheme="minorHAnsi" w:cstheme="minorHAnsi"/>
          <w:b/>
          <w:bCs/>
          <w:color w:val="00B0F0"/>
        </w:rPr>
        <w:t>ge</w:t>
      </w:r>
      <w:r w:rsidR="006078CF" w:rsidRPr="006078CF">
        <w:rPr>
          <w:rFonts w:asciiTheme="minorHAnsi" w:hAnsiTheme="minorHAnsi" w:cstheme="minorHAnsi"/>
        </w:rPr>
        <w:t xml:space="preserve">  </w:t>
      </w:r>
    </w:p>
    <w:p w14:paraId="1D490A32" w14:textId="77777777" w:rsidR="006078CF" w:rsidRPr="006078CF" w:rsidRDefault="006078CF" w:rsidP="006078CF">
      <w:pPr>
        <w:pStyle w:val="ListParagraph"/>
        <w:ind w:left="504"/>
        <w:contextualSpacing/>
        <w:rPr>
          <w:rFonts w:asciiTheme="minorHAnsi" w:hAnsiTheme="minorHAnsi" w:cstheme="minorHAnsi"/>
        </w:rPr>
      </w:pPr>
    </w:p>
    <w:p w14:paraId="706A5535" w14:textId="77777777" w:rsidR="006078CF" w:rsidRPr="006078CF" w:rsidRDefault="008F06FF" w:rsidP="006078CF">
      <w:pPr>
        <w:pStyle w:val="ListParagraph"/>
        <w:numPr>
          <w:ilvl w:val="1"/>
          <w:numId w:val="25"/>
        </w:numPr>
        <w:contextualSpacing/>
        <w:rPr>
          <w:rFonts w:asciiTheme="minorHAnsi" w:hAnsiTheme="minorHAnsi" w:cstheme="minorHAnsi"/>
        </w:rPr>
      </w:pPr>
      <w:r w:rsidRPr="00D566E5">
        <w:rPr>
          <w:rFonts w:asciiTheme="minorHAnsi" w:hAnsiTheme="minorHAnsi" w:cstheme="minorHAnsi"/>
          <w:b/>
          <w:bCs/>
          <w:color w:val="00B0F0"/>
        </w:rPr>
        <w:t>Merge.do</w:t>
      </w:r>
      <w:r w:rsidR="00D566E5" w:rsidRPr="00D566E5">
        <w:rPr>
          <w:rFonts w:asciiTheme="minorHAnsi" w:hAnsiTheme="minorHAnsi" w:cstheme="minorHAnsi"/>
          <w:b/>
          <w:bCs/>
          <w:color w:val="00B0F0"/>
        </w:rPr>
        <w:t>:</w:t>
      </w:r>
      <w:r w:rsidR="006078CF">
        <w:rPr>
          <w:rFonts w:asciiTheme="minorHAnsi" w:hAnsiTheme="minorHAnsi" w:cstheme="minorHAnsi"/>
          <w:bCs/>
        </w:rPr>
        <w:t xml:space="preserve"> </w:t>
      </w:r>
    </w:p>
    <w:p w14:paraId="00EA9D6E" w14:textId="45E4AA69" w:rsidR="008F06FF" w:rsidRPr="00D566E5" w:rsidRDefault="008F06FF" w:rsidP="006078CF">
      <w:pPr>
        <w:pStyle w:val="ListParagraph"/>
        <w:ind w:left="1008"/>
        <w:contextualSpacing/>
        <w:rPr>
          <w:rFonts w:asciiTheme="minorHAnsi" w:hAnsiTheme="minorHAnsi" w:cstheme="minorHAnsi"/>
        </w:rPr>
      </w:pPr>
      <w:r w:rsidRPr="00D566E5">
        <w:rPr>
          <w:rFonts w:asciiTheme="minorHAnsi" w:hAnsiTheme="minorHAnsi" w:cstheme="minorHAnsi"/>
        </w:rPr>
        <w:t>Main file (merged clean files), with no price deflation</w:t>
      </w:r>
    </w:p>
    <w:p w14:paraId="5B9EE90C" w14:textId="77777777" w:rsidR="008F06FF" w:rsidRPr="00D566E5" w:rsidRDefault="008F06FF" w:rsidP="006078CF">
      <w:pPr>
        <w:ind w:left="1008"/>
        <w:contextualSpacing/>
        <w:rPr>
          <w:rFonts w:asciiTheme="minorHAnsi" w:hAnsiTheme="minorHAnsi" w:cstheme="minorHAnsi"/>
        </w:rPr>
      </w:pPr>
      <w:r w:rsidRPr="00D566E5">
        <w:rPr>
          <w:rFonts w:asciiTheme="minorHAnsi" w:hAnsiTheme="minorHAnsi" w:cstheme="minorHAnsi"/>
        </w:rPr>
        <w:t>Appends clean/1996/1996.dta-clean/2012/2012.dta</w:t>
      </w:r>
    </w:p>
    <w:p w14:paraId="7A5F6066" w14:textId="77777777" w:rsidR="008F06FF" w:rsidRPr="00D566E5" w:rsidRDefault="008F06FF" w:rsidP="006078CF">
      <w:pPr>
        <w:ind w:left="1008"/>
        <w:contextualSpacing/>
        <w:rPr>
          <w:rFonts w:asciiTheme="minorHAnsi" w:hAnsiTheme="minorHAnsi" w:cstheme="minorHAnsi"/>
        </w:rPr>
      </w:pPr>
      <w:r w:rsidRPr="006078CF">
        <w:rPr>
          <w:rFonts w:asciiTheme="minorHAnsi" w:hAnsiTheme="minorHAnsi" w:cstheme="minorHAnsi"/>
          <w:i/>
          <w:iCs/>
        </w:rPr>
        <w:t>Output:</w:t>
      </w:r>
      <w:r w:rsidRPr="00D566E5">
        <w:rPr>
          <w:rFonts w:asciiTheme="minorHAnsi" w:hAnsiTheme="minorHAnsi" w:cstheme="minorHAnsi"/>
        </w:rPr>
        <w:t xml:space="preserve"> /research/merge/</w:t>
      </w:r>
      <w:proofErr w:type="spellStart"/>
      <w:r w:rsidRPr="00D566E5">
        <w:rPr>
          <w:rFonts w:asciiTheme="minorHAnsi" w:hAnsiTheme="minorHAnsi" w:cstheme="minorHAnsi"/>
        </w:rPr>
        <w:t>merge.dta</w:t>
      </w:r>
      <w:proofErr w:type="spellEnd"/>
    </w:p>
    <w:p w14:paraId="470F4E0D" w14:textId="77777777" w:rsidR="008F06FF" w:rsidRPr="00D566E5" w:rsidRDefault="008F06FF" w:rsidP="008F06FF">
      <w:pPr>
        <w:contextualSpacing/>
        <w:rPr>
          <w:rFonts w:asciiTheme="minorHAnsi" w:hAnsiTheme="minorHAnsi" w:cstheme="minorHAnsi"/>
        </w:rPr>
      </w:pPr>
    </w:p>
    <w:p w14:paraId="313214DA" w14:textId="7730620B" w:rsidR="008F06FF" w:rsidRPr="00D566E5" w:rsidRDefault="00D566E5" w:rsidP="006078CF">
      <w:pPr>
        <w:ind w:left="1008"/>
        <w:contextualSpacing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L</w:t>
      </w:r>
      <w:r w:rsidR="008F06FF" w:rsidRPr="00D566E5">
        <w:rPr>
          <w:rFonts w:asciiTheme="minorHAnsi" w:hAnsiTheme="minorHAnsi" w:cstheme="minorHAnsi"/>
        </w:rPr>
        <w:t xml:space="preserve">ist of variables in </w:t>
      </w:r>
      <w:proofErr w:type="spellStart"/>
      <w:r w:rsidR="008F06FF" w:rsidRPr="00D566E5">
        <w:rPr>
          <w:rFonts w:asciiTheme="minorHAnsi" w:hAnsiTheme="minorHAnsi" w:cstheme="minorHAnsi"/>
        </w:rPr>
        <w:t>merge.dta</w:t>
      </w:r>
      <w:proofErr w:type="spellEnd"/>
      <w:r w:rsidR="008F06FF" w:rsidRPr="00D566E5">
        <w:rPr>
          <w:rFonts w:asciiTheme="minorHAnsi" w:hAnsiTheme="minorHAnsi" w:cstheme="minorHAnsi"/>
        </w:rPr>
        <w:t>:</w:t>
      </w:r>
    </w:p>
    <w:p w14:paraId="6956B7A6" w14:textId="77777777" w:rsidR="008F06FF" w:rsidRPr="00D566E5" w:rsidRDefault="008F06FF" w:rsidP="006078CF">
      <w:pPr>
        <w:pStyle w:val="ListParagraph"/>
        <w:numPr>
          <w:ilvl w:val="0"/>
          <w:numId w:val="24"/>
        </w:numPr>
        <w:spacing w:after="200"/>
        <w:ind w:left="1368"/>
        <w:contextualSpacing/>
        <w:rPr>
          <w:rFonts w:asciiTheme="minorHAnsi" w:hAnsiTheme="minorHAnsi" w:cstheme="minorHAnsi"/>
        </w:rPr>
      </w:pPr>
      <w:proofErr w:type="spellStart"/>
      <w:r w:rsidRPr="00D566E5">
        <w:rPr>
          <w:rFonts w:asciiTheme="minorHAnsi" w:hAnsiTheme="minorHAnsi" w:cstheme="minorHAnsi"/>
        </w:rPr>
        <w:t>baseid</w:t>
      </w:r>
      <w:proofErr w:type="spellEnd"/>
    </w:p>
    <w:p w14:paraId="3ED04DF2" w14:textId="77777777" w:rsidR="008F06FF" w:rsidRPr="00D566E5" w:rsidRDefault="008F06FF" w:rsidP="006078CF">
      <w:pPr>
        <w:pStyle w:val="ListParagraph"/>
        <w:numPr>
          <w:ilvl w:val="0"/>
          <w:numId w:val="24"/>
        </w:numPr>
        <w:spacing w:after="200"/>
        <w:ind w:left="1368"/>
        <w:contextualSpacing/>
        <w:rPr>
          <w:rFonts w:asciiTheme="minorHAnsi" w:hAnsiTheme="minorHAnsi" w:cstheme="minorHAnsi"/>
        </w:rPr>
      </w:pPr>
      <w:r w:rsidRPr="00D566E5">
        <w:rPr>
          <w:rFonts w:asciiTheme="minorHAnsi" w:hAnsiTheme="minorHAnsi" w:cstheme="minorHAnsi"/>
        </w:rPr>
        <w:t>weights: population weights</w:t>
      </w:r>
    </w:p>
    <w:p w14:paraId="584B134E" w14:textId="77777777" w:rsidR="008F06FF" w:rsidRPr="00D566E5" w:rsidRDefault="008F06FF" w:rsidP="006078CF">
      <w:pPr>
        <w:pStyle w:val="ListParagraph"/>
        <w:numPr>
          <w:ilvl w:val="0"/>
          <w:numId w:val="24"/>
        </w:numPr>
        <w:spacing w:after="200"/>
        <w:ind w:left="1368"/>
        <w:contextualSpacing/>
        <w:rPr>
          <w:rFonts w:asciiTheme="minorHAnsi" w:hAnsiTheme="minorHAnsi" w:cstheme="minorHAnsi"/>
        </w:rPr>
      </w:pPr>
      <w:r w:rsidRPr="00D566E5">
        <w:rPr>
          <w:rFonts w:asciiTheme="minorHAnsi" w:hAnsiTheme="minorHAnsi" w:cstheme="minorHAnsi"/>
        </w:rPr>
        <w:t>year</w:t>
      </w:r>
    </w:p>
    <w:p w14:paraId="533081BC" w14:textId="77777777" w:rsidR="008F06FF" w:rsidRPr="00D566E5" w:rsidRDefault="008F06FF" w:rsidP="006078CF">
      <w:pPr>
        <w:pStyle w:val="ListParagraph"/>
        <w:numPr>
          <w:ilvl w:val="0"/>
          <w:numId w:val="24"/>
        </w:numPr>
        <w:spacing w:after="200"/>
        <w:ind w:left="1368"/>
        <w:contextualSpacing/>
        <w:rPr>
          <w:rFonts w:asciiTheme="minorHAnsi" w:hAnsiTheme="minorHAnsi" w:cstheme="minorHAnsi"/>
        </w:rPr>
      </w:pPr>
      <w:proofErr w:type="spellStart"/>
      <w:r w:rsidRPr="00D566E5">
        <w:rPr>
          <w:rFonts w:asciiTheme="minorHAnsi" w:hAnsiTheme="minorHAnsi" w:cstheme="minorHAnsi"/>
        </w:rPr>
        <w:t>pce</w:t>
      </w:r>
      <w:proofErr w:type="spellEnd"/>
      <w:r w:rsidRPr="00D566E5">
        <w:rPr>
          <w:rFonts w:asciiTheme="minorHAnsi" w:hAnsiTheme="minorHAnsi" w:cstheme="minorHAnsi"/>
        </w:rPr>
        <w:t>: 2005 base</w:t>
      </w:r>
    </w:p>
    <w:p w14:paraId="06EDE071" w14:textId="77777777" w:rsidR="008F06FF" w:rsidRPr="00D566E5" w:rsidRDefault="008F06FF" w:rsidP="006078CF">
      <w:pPr>
        <w:pStyle w:val="ListParagraph"/>
        <w:numPr>
          <w:ilvl w:val="0"/>
          <w:numId w:val="24"/>
        </w:numPr>
        <w:spacing w:after="200"/>
        <w:ind w:left="1368"/>
        <w:contextualSpacing/>
        <w:rPr>
          <w:rFonts w:asciiTheme="minorHAnsi" w:hAnsiTheme="minorHAnsi" w:cstheme="minorHAnsi"/>
        </w:rPr>
      </w:pPr>
      <w:r w:rsidRPr="00D566E5">
        <w:rPr>
          <w:rFonts w:asciiTheme="minorHAnsi" w:hAnsiTheme="minorHAnsi" w:cstheme="minorHAnsi"/>
        </w:rPr>
        <w:t>male</w:t>
      </w:r>
    </w:p>
    <w:p w14:paraId="6EC80C0A" w14:textId="77777777" w:rsidR="008F06FF" w:rsidRPr="00D566E5" w:rsidRDefault="008F06FF" w:rsidP="006078CF">
      <w:pPr>
        <w:pStyle w:val="ListParagraph"/>
        <w:numPr>
          <w:ilvl w:val="0"/>
          <w:numId w:val="24"/>
        </w:numPr>
        <w:spacing w:after="200"/>
        <w:ind w:left="1368"/>
        <w:contextualSpacing/>
        <w:rPr>
          <w:rFonts w:asciiTheme="minorHAnsi" w:hAnsiTheme="minorHAnsi" w:cstheme="minorHAnsi"/>
        </w:rPr>
      </w:pPr>
      <w:r w:rsidRPr="00D566E5">
        <w:rPr>
          <w:rFonts w:asciiTheme="minorHAnsi" w:hAnsiTheme="minorHAnsi" w:cstheme="minorHAnsi"/>
        </w:rPr>
        <w:t>age</w:t>
      </w:r>
    </w:p>
    <w:p w14:paraId="0B82D64B" w14:textId="77777777" w:rsidR="008F06FF" w:rsidRPr="00D566E5" w:rsidRDefault="008F06FF" w:rsidP="006078CF">
      <w:pPr>
        <w:pStyle w:val="ListParagraph"/>
        <w:numPr>
          <w:ilvl w:val="0"/>
          <w:numId w:val="24"/>
        </w:numPr>
        <w:spacing w:after="200"/>
        <w:ind w:left="1368"/>
        <w:contextualSpacing/>
        <w:rPr>
          <w:rFonts w:asciiTheme="minorHAnsi" w:hAnsiTheme="minorHAnsi" w:cstheme="minorHAnsi"/>
        </w:rPr>
      </w:pPr>
      <w:r w:rsidRPr="00D566E5">
        <w:rPr>
          <w:rFonts w:asciiTheme="minorHAnsi" w:hAnsiTheme="minorHAnsi" w:cstheme="minorHAnsi"/>
        </w:rPr>
        <w:t>dead</w:t>
      </w:r>
    </w:p>
    <w:p w14:paraId="3563BC0F" w14:textId="77777777" w:rsidR="008F06FF" w:rsidRPr="00D566E5" w:rsidRDefault="008F06FF" w:rsidP="006078CF">
      <w:pPr>
        <w:pStyle w:val="ListParagraph"/>
        <w:numPr>
          <w:ilvl w:val="0"/>
          <w:numId w:val="24"/>
        </w:numPr>
        <w:spacing w:after="200"/>
        <w:ind w:left="1368"/>
        <w:contextualSpacing/>
        <w:rPr>
          <w:rFonts w:asciiTheme="minorHAnsi" w:hAnsiTheme="minorHAnsi" w:cstheme="minorHAnsi"/>
        </w:rPr>
      </w:pPr>
      <w:r w:rsidRPr="00D566E5">
        <w:rPr>
          <w:rFonts w:asciiTheme="minorHAnsi" w:hAnsiTheme="minorHAnsi" w:cstheme="minorHAnsi"/>
        </w:rPr>
        <w:t>heal: health status, 1 if bad, 0 if good</w:t>
      </w:r>
    </w:p>
    <w:p w14:paraId="4E3269DC" w14:textId="77777777" w:rsidR="008F06FF" w:rsidRPr="00D566E5" w:rsidRDefault="008F06FF" w:rsidP="006078CF">
      <w:pPr>
        <w:pStyle w:val="ListParagraph"/>
        <w:numPr>
          <w:ilvl w:val="0"/>
          <w:numId w:val="24"/>
        </w:numPr>
        <w:spacing w:after="200"/>
        <w:ind w:left="1368"/>
        <w:contextualSpacing/>
        <w:rPr>
          <w:rFonts w:asciiTheme="minorHAnsi" w:hAnsiTheme="minorHAnsi" w:cstheme="minorHAnsi"/>
        </w:rPr>
      </w:pPr>
      <w:r w:rsidRPr="00D566E5">
        <w:rPr>
          <w:rFonts w:asciiTheme="minorHAnsi" w:hAnsiTheme="minorHAnsi" w:cstheme="minorHAnsi"/>
        </w:rPr>
        <w:t>married</w:t>
      </w:r>
    </w:p>
    <w:p w14:paraId="7F13F1AA" w14:textId="77777777" w:rsidR="008F06FF" w:rsidRPr="00D566E5" w:rsidRDefault="008F06FF" w:rsidP="006078CF">
      <w:pPr>
        <w:pStyle w:val="ListParagraph"/>
        <w:numPr>
          <w:ilvl w:val="0"/>
          <w:numId w:val="24"/>
        </w:numPr>
        <w:spacing w:after="200"/>
        <w:ind w:left="1368"/>
        <w:contextualSpacing/>
        <w:rPr>
          <w:rFonts w:asciiTheme="minorHAnsi" w:hAnsiTheme="minorHAnsi" w:cstheme="minorHAnsi"/>
        </w:rPr>
      </w:pPr>
      <w:proofErr w:type="spellStart"/>
      <w:r w:rsidRPr="00D566E5">
        <w:rPr>
          <w:rFonts w:asciiTheme="minorHAnsi" w:hAnsiTheme="minorHAnsi" w:cstheme="minorHAnsi"/>
        </w:rPr>
        <w:t>nurshome</w:t>
      </w:r>
      <w:proofErr w:type="spellEnd"/>
      <w:r w:rsidRPr="00D566E5">
        <w:rPr>
          <w:rFonts w:asciiTheme="minorHAnsi" w:hAnsiTheme="minorHAnsi" w:cstheme="minorHAnsi"/>
        </w:rPr>
        <w:t>: = 1 if in a nursing home for 60 days or more</w:t>
      </w:r>
    </w:p>
    <w:p w14:paraId="3B2AF14E" w14:textId="77777777" w:rsidR="008F06FF" w:rsidRPr="00D566E5" w:rsidRDefault="008F06FF" w:rsidP="006078CF">
      <w:pPr>
        <w:pStyle w:val="ListParagraph"/>
        <w:numPr>
          <w:ilvl w:val="0"/>
          <w:numId w:val="24"/>
        </w:numPr>
        <w:spacing w:after="200"/>
        <w:ind w:left="1368"/>
        <w:contextualSpacing/>
        <w:rPr>
          <w:rFonts w:asciiTheme="minorHAnsi" w:hAnsiTheme="minorHAnsi" w:cstheme="minorHAnsi"/>
        </w:rPr>
      </w:pPr>
      <w:proofErr w:type="spellStart"/>
      <w:r w:rsidRPr="00D566E5">
        <w:rPr>
          <w:rFonts w:asciiTheme="minorHAnsi" w:hAnsiTheme="minorHAnsi" w:cstheme="minorHAnsi"/>
        </w:rPr>
        <w:t>nurshomedays</w:t>
      </w:r>
      <w:proofErr w:type="spellEnd"/>
      <w:r w:rsidRPr="00D566E5">
        <w:rPr>
          <w:rFonts w:asciiTheme="minorHAnsi" w:hAnsiTheme="minorHAnsi" w:cstheme="minorHAnsi"/>
        </w:rPr>
        <w:t>: days spent in a nursing home</w:t>
      </w:r>
    </w:p>
    <w:p w14:paraId="79782290" w14:textId="77777777" w:rsidR="008F06FF" w:rsidRPr="00D566E5" w:rsidRDefault="008F06FF" w:rsidP="006078CF">
      <w:pPr>
        <w:pStyle w:val="ListParagraph"/>
        <w:numPr>
          <w:ilvl w:val="0"/>
          <w:numId w:val="24"/>
        </w:numPr>
        <w:spacing w:after="200"/>
        <w:ind w:left="1368"/>
        <w:contextualSpacing/>
        <w:rPr>
          <w:rFonts w:asciiTheme="minorHAnsi" w:hAnsiTheme="minorHAnsi" w:cstheme="minorHAnsi"/>
        </w:rPr>
      </w:pPr>
      <w:proofErr w:type="spellStart"/>
      <w:r w:rsidRPr="00D566E5">
        <w:rPr>
          <w:rFonts w:asciiTheme="minorHAnsi" w:hAnsiTheme="minorHAnsi" w:cstheme="minorHAnsi"/>
        </w:rPr>
        <w:lastRenderedPageBreak/>
        <w:t>medicaidind</w:t>
      </w:r>
      <w:proofErr w:type="spellEnd"/>
      <w:r w:rsidRPr="00D566E5">
        <w:rPr>
          <w:rFonts w:asciiTheme="minorHAnsi" w:hAnsiTheme="minorHAnsi" w:cstheme="minorHAnsi"/>
        </w:rPr>
        <w:t>: MCBS administrative variable = 1 if individual participates in Medicaid. Note that this variable excludes a number of individuals for whom Medicaid payments is positive.</w:t>
      </w:r>
    </w:p>
    <w:p w14:paraId="10D2D75D" w14:textId="77777777" w:rsidR="008F06FF" w:rsidRPr="00D566E5" w:rsidRDefault="008F06FF" w:rsidP="006078CF">
      <w:pPr>
        <w:pStyle w:val="ListParagraph"/>
        <w:numPr>
          <w:ilvl w:val="0"/>
          <w:numId w:val="24"/>
        </w:numPr>
        <w:spacing w:after="200"/>
        <w:ind w:left="1368"/>
        <w:contextualSpacing/>
        <w:rPr>
          <w:rFonts w:asciiTheme="minorHAnsi" w:hAnsiTheme="minorHAnsi" w:cstheme="minorHAnsi"/>
        </w:rPr>
      </w:pPr>
      <w:proofErr w:type="spellStart"/>
      <w:r w:rsidRPr="00D566E5">
        <w:rPr>
          <w:rFonts w:asciiTheme="minorHAnsi" w:hAnsiTheme="minorHAnsi" w:cstheme="minorHAnsi"/>
        </w:rPr>
        <w:t>workdind</w:t>
      </w:r>
      <w:proofErr w:type="spellEnd"/>
      <w:r w:rsidRPr="00D566E5">
        <w:rPr>
          <w:rFonts w:asciiTheme="minorHAnsi" w:hAnsiTheme="minorHAnsi" w:cstheme="minorHAnsi"/>
        </w:rPr>
        <w:t>: = 1 if individual works. this variable is missing for 1996-98</w:t>
      </w:r>
    </w:p>
    <w:p w14:paraId="039CD7BE" w14:textId="77777777" w:rsidR="008F06FF" w:rsidRPr="00D566E5" w:rsidRDefault="008F06FF" w:rsidP="006078CF">
      <w:pPr>
        <w:pStyle w:val="ListParagraph"/>
        <w:numPr>
          <w:ilvl w:val="0"/>
          <w:numId w:val="24"/>
        </w:numPr>
        <w:spacing w:after="200"/>
        <w:ind w:left="1368"/>
        <w:contextualSpacing/>
        <w:rPr>
          <w:rFonts w:asciiTheme="minorHAnsi" w:hAnsiTheme="minorHAnsi" w:cstheme="minorHAnsi"/>
        </w:rPr>
      </w:pPr>
      <w:r w:rsidRPr="00D566E5">
        <w:rPr>
          <w:rFonts w:asciiTheme="minorHAnsi" w:hAnsiTheme="minorHAnsi" w:cstheme="minorHAnsi"/>
        </w:rPr>
        <w:t>income</w:t>
      </w:r>
    </w:p>
    <w:p w14:paraId="330D360B" w14:textId="77777777" w:rsidR="008F06FF" w:rsidRPr="00D566E5" w:rsidRDefault="008F06FF" w:rsidP="006078CF">
      <w:pPr>
        <w:pStyle w:val="ListParagraph"/>
        <w:numPr>
          <w:ilvl w:val="0"/>
          <w:numId w:val="24"/>
        </w:numPr>
        <w:spacing w:after="200"/>
        <w:ind w:left="1368"/>
        <w:contextualSpacing/>
        <w:rPr>
          <w:rFonts w:asciiTheme="minorHAnsi" w:hAnsiTheme="minorHAnsi" w:cstheme="minorHAnsi"/>
        </w:rPr>
      </w:pPr>
      <w:proofErr w:type="spellStart"/>
      <w:r w:rsidRPr="00D566E5">
        <w:rPr>
          <w:rFonts w:asciiTheme="minorHAnsi" w:hAnsiTheme="minorHAnsi" w:cstheme="minorHAnsi"/>
        </w:rPr>
        <w:t>totalexp</w:t>
      </w:r>
      <w:proofErr w:type="spellEnd"/>
      <w:r w:rsidRPr="00D566E5">
        <w:rPr>
          <w:rFonts w:asciiTheme="minorHAnsi" w:hAnsiTheme="minorHAnsi" w:cstheme="minorHAnsi"/>
        </w:rPr>
        <w:t>: total expenditures</w:t>
      </w:r>
    </w:p>
    <w:p w14:paraId="1CDF094F" w14:textId="77777777" w:rsidR="008F06FF" w:rsidRPr="00D566E5" w:rsidRDefault="008F06FF" w:rsidP="006078CF">
      <w:pPr>
        <w:pStyle w:val="ListParagraph"/>
        <w:numPr>
          <w:ilvl w:val="0"/>
          <w:numId w:val="24"/>
        </w:numPr>
        <w:spacing w:after="200"/>
        <w:ind w:left="1368"/>
        <w:contextualSpacing/>
        <w:rPr>
          <w:rFonts w:asciiTheme="minorHAnsi" w:hAnsiTheme="minorHAnsi" w:cstheme="minorHAnsi"/>
        </w:rPr>
      </w:pPr>
      <w:proofErr w:type="spellStart"/>
      <w:r w:rsidRPr="00D566E5">
        <w:rPr>
          <w:rFonts w:asciiTheme="minorHAnsi" w:hAnsiTheme="minorHAnsi" w:cstheme="minorHAnsi"/>
        </w:rPr>
        <w:t>oop</w:t>
      </w:r>
      <w:proofErr w:type="spellEnd"/>
      <w:r w:rsidRPr="00D566E5">
        <w:rPr>
          <w:rFonts w:asciiTheme="minorHAnsi" w:hAnsiTheme="minorHAnsi" w:cstheme="minorHAnsi"/>
        </w:rPr>
        <w:t>: costs paid out of pocket</w:t>
      </w:r>
    </w:p>
    <w:p w14:paraId="3374CFDA" w14:textId="77777777" w:rsidR="008F06FF" w:rsidRPr="00D566E5" w:rsidRDefault="008F06FF" w:rsidP="006078CF">
      <w:pPr>
        <w:pStyle w:val="ListParagraph"/>
        <w:numPr>
          <w:ilvl w:val="0"/>
          <w:numId w:val="24"/>
        </w:numPr>
        <w:spacing w:after="200"/>
        <w:ind w:left="1368"/>
        <w:contextualSpacing/>
        <w:rPr>
          <w:rFonts w:asciiTheme="minorHAnsi" w:hAnsiTheme="minorHAnsi" w:cstheme="minorHAnsi"/>
        </w:rPr>
      </w:pPr>
      <w:proofErr w:type="spellStart"/>
      <w:r w:rsidRPr="00D566E5">
        <w:rPr>
          <w:rFonts w:asciiTheme="minorHAnsi" w:hAnsiTheme="minorHAnsi" w:cstheme="minorHAnsi"/>
        </w:rPr>
        <w:t>medicare</w:t>
      </w:r>
      <w:proofErr w:type="spellEnd"/>
      <w:r w:rsidRPr="00D566E5">
        <w:rPr>
          <w:rFonts w:asciiTheme="minorHAnsi" w:hAnsiTheme="minorHAnsi" w:cstheme="minorHAnsi"/>
        </w:rPr>
        <w:t>: reimbursements from Medicare</w:t>
      </w:r>
    </w:p>
    <w:p w14:paraId="2356A1DC" w14:textId="77777777" w:rsidR="008F06FF" w:rsidRPr="00D566E5" w:rsidRDefault="008F06FF" w:rsidP="006078CF">
      <w:pPr>
        <w:pStyle w:val="ListParagraph"/>
        <w:numPr>
          <w:ilvl w:val="0"/>
          <w:numId w:val="24"/>
        </w:numPr>
        <w:spacing w:after="200"/>
        <w:ind w:left="1368"/>
        <w:contextualSpacing/>
        <w:rPr>
          <w:rFonts w:asciiTheme="minorHAnsi" w:hAnsiTheme="minorHAnsi" w:cstheme="minorHAnsi"/>
        </w:rPr>
      </w:pPr>
      <w:proofErr w:type="spellStart"/>
      <w:r w:rsidRPr="00D566E5">
        <w:rPr>
          <w:rFonts w:asciiTheme="minorHAnsi" w:hAnsiTheme="minorHAnsi" w:cstheme="minorHAnsi"/>
        </w:rPr>
        <w:t>medicaid</w:t>
      </w:r>
      <w:proofErr w:type="spellEnd"/>
      <w:r w:rsidRPr="00D566E5">
        <w:rPr>
          <w:rFonts w:asciiTheme="minorHAnsi" w:hAnsiTheme="minorHAnsi" w:cstheme="minorHAnsi"/>
        </w:rPr>
        <w:t>: reimbursements from Medicaid</w:t>
      </w:r>
    </w:p>
    <w:p w14:paraId="4D8C2939" w14:textId="77777777" w:rsidR="008F06FF" w:rsidRPr="00D566E5" w:rsidRDefault="008F06FF" w:rsidP="006078CF">
      <w:pPr>
        <w:pStyle w:val="ListParagraph"/>
        <w:numPr>
          <w:ilvl w:val="0"/>
          <w:numId w:val="24"/>
        </w:numPr>
        <w:spacing w:after="200"/>
        <w:ind w:left="1368"/>
        <w:contextualSpacing/>
        <w:rPr>
          <w:rFonts w:asciiTheme="minorHAnsi" w:hAnsiTheme="minorHAnsi" w:cstheme="minorHAnsi"/>
        </w:rPr>
      </w:pPr>
      <w:proofErr w:type="spellStart"/>
      <w:r w:rsidRPr="00D566E5">
        <w:rPr>
          <w:rFonts w:asciiTheme="minorHAnsi" w:hAnsiTheme="minorHAnsi" w:cstheme="minorHAnsi"/>
        </w:rPr>
        <w:t>privins</w:t>
      </w:r>
      <w:proofErr w:type="spellEnd"/>
      <w:r w:rsidRPr="00D566E5">
        <w:rPr>
          <w:rFonts w:asciiTheme="minorHAnsi" w:hAnsiTheme="minorHAnsi" w:cstheme="minorHAnsi"/>
        </w:rPr>
        <w:t>: reimbursements from private insurance (</w:t>
      </w:r>
      <w:proofErr w:type="spellStart"/>
      <w:r w:rsidRPr="00D566E5">
        <w:rPr>
          <w:rFonts w:asciiTheme="minorHAnsi" w:hAnsiTheme="minorHAnsi" w:cstheme="minorHAnsi"/>
        </w:rPr>
        <w:t>Medigap</w:t>
      </w:r>
      <w:proofErr w:type="spellEnd"/>
      <w:r w:rsidRPr="00D566E5">
        <w:rPr>
          <w:rFonts w:asciiTheme="minorHAnsi" w:hAnsiTheme="minorHAnsi" w:cstheme="minorHAnsi"/>
        </w:rPr>
        <w:t>, etc…)</w:t>
      </w:r>
    </w:p>
    <w:p w14:paraId="1516414F" w14:textId="77777777" w:rsidR="008F06FF" w:rsidRPr="00D566E5" w:rsidRDefault="008F06FF" w:rsidP="006078CF">
      <w:pPr>
        <w:pStyle w:val="ListParagraph"/>
        <w:numPr>
          <w:ilvl w:val="0"/>
          <w:numId w:val="24"/>
        </w:numPr>
        <w:spacing w:after="200"/>
        <w:ind w:left="1368"/>
        <w:contextualSpacing/>
        <w:rPr>
          <w:rFonts w:asciiTheme="minorHAnsi" w:hAnsiTheme="minorHAnsi" w:cstheme="minorHAnsi"/>
        </w:rPr>
      </w:pPr>
      <w:proofErr w:type="spellStart"/>
      <w:r w:rsidRPr="00D566E5">
        <w:rPr>
          <w:rFonts w:asciiTheme="minorHAnsi" w:hAnsiTheme="minorHAnsi" w:cstheme="minorHAnsi"/>
        </w:rPr>
        <w:t>otherexp</w:t>
      </w:r>
      <w:proofErr w:type="spellEnd"/>
      <w:r w:rsidRPr="00D566E5">
        <w:rPr>
          <w:rFonts w:asciiTheme="minorHAnsi" w:hAnsiTheme="minorHAnsi" w:cstheme="minorHAnsi"/>
        </w:rPr>
        <w:t>: reimbursements from other sources</w:t>
      </w:r>
    </w:p>
    <w:p w14:paraId="11D41FC3" w14:textId="77777777" w:rsidR="008F06FF" w:rsidRPr="00D566E5" w:rsidRDefault="008F06FF" w:rsidP="006078CF">
      <w:pPr>
        <w:pStyle w:val="ListParagraph"/>
        <w:numPr>
          <w:ilvl w:val="0"/>
          <w:numId w:val="24"/>
        </w:numPr>
        <w:spacing w:after="200"/>
        <w:ind w:left="1368"/>
        <w:contextualSpacing/>
        <w:rPr>
          <w:rFonts w:asciiTheme="minorHAnsi" w:hAnsiTheme="minorHAnsi" w:cstheme="minorHAnsi"/>
        </w:rPr>
      </w:pPr>
      <w:proofErr w:type="spellStart"/>
      <w:r w:rsidRPr="00D566E5">
        <w:rPr>
          <w:rFonts w:asciiTheme="minorHAnsi" w:hAnsiTheme="minorHAnsi" w:cstheme="minorHAnsi"/>
        </w:rPr>
        <w:t>secondaryinsprem</w:t>
      </w:r>
      <w:proofErr w:type="spellEnd"/>
      <w:r w:rsidRPr="00D566E5">
        <w:rPr>
          <w:rFonts w:asciiTheme="minorHAnsi" w:hAnsiTheme="minorHAnsi" w:cstheme="minorHAnsi"/>
        </w:rPr>
        <w:t xml:space="preserve">: </w:t>
      </w:r>
      <w:proofErr w:type="spellStart"/>
      <w:r w:rsidRPr="00D566E5">
        <w:rPr>
          <w:rFonts w:asciiTheme="minorHAnsi" w:hAnsiTheme="minorHAnsi" w:cstheme="minorHAnsi"/>
        </w:rPr>
        <w:t>premia</w:t>
      </w:r>
      <w:proofErr w:type="spellEnd"/>
      <w:r w:rsidRPr="00D566E5">
        <w:rPr>
          <w:rFonts w:asciiTheme="minorHAnsi" w:hAnsiTheme="minorHAnsi" w:cstheme="minorHAnsi"/>
        </w:rPr>
        <w:t xml:space="preserve"> paid to non-Medicare sources</w:t>
      </w:r>
    </w:p>
    <w:p w14:paraId="11D327D3" w14:textId="77777777" w:rsidR="008F06FF" w:rsidRPr="00D566E5" w:rsidRDefault="008F06FF" w:rsidP="006078CF">
      <w:pPr>
        <w:pStyle w:val="ListParagraph"/>
        <w:numPr>
          <w:ilvl w:val="0"/>
          <w:numId w:val="24"/>
        </w:numPr>
        <w:spacing w:after="200"/>
        <w:ind w:left="1368"/>
        <w:contextualSpacing/>
        <w:rPr>
          <w:rFonts w:asciiTheme="minorHAnsi" w:hAnsiTheme="minorHAnsi" w:cstheme="minorHAnsi"/>
        </w:rPr>
      </w:pPr>
      <w:proofErr w:type="spellStart"/>
      <w:r w:rsidRPr="00D566E5">
        <w:rPr>
          <w:rFonts w:asciiTheme="minorHAnsi" w:hAnsiTheme="minorHAnsi" w:cstheme="minorHAnsi"/>
        </w:rPr>
        <w:t>partapremium</w:t>
      </w:r>
      <w:proofErr w:type="spellEnd"/>
      <w:r w:rsidRPr="00D566E5">
        <w:rPr>
          <w:rFonts w:asciiTheme="minorHAnsi" w:hAnsiTheme="minorHAnsi" w:cstheme="minorHAnsi"/>
        </w:rPr>
        <w:t>: Medicare Part A premium</w:t>
      </w:r>
    </w:p>
    <w:p w14:paraId="6CAB9507" w14:textId="77777777" w:rsidR="008F06FF" w:rsidRPr="00D566E5" w:rsidRDefault="008F06FF" w:rsidP="006078CF">
      <w:pPr>
        <w:pStyle w:val="ListParagraph"/>
        <w:numPr>
          <w:ilvl w:val="0"/>
          <w:numId w:val="24"/>
        </w:numPr>
        <w:spacing w:after="200"/>
        <w:ind w:left="1368"/>
        <w:contextualSpacing/>
        <w:rPr>
          <w:rFonts w:asciiTheme="minorHAnsi" w:hAnsiTheme="minorHAnsi" w:cstheme="minorHAnsi"/>
        </w:rPr>
      </w:pPr>
      <w:proofErr w:type="spellStart"/>
      <w:r w:rsidRPr="00D566E5">
        <w:rPr>
          <w:rFonts w:asciiTheme="minorHAnsi" w:hAnsiTheme="minorHAnsi" w:cstheme="minorHAnsi"/>
        </w:rPr>
        <w:t>partbpremium</w:t>
      </w:r>
      <w:proofErr w:type="spellEnd"/>
      <w:r w:rsidRPr="00D566E5">
        <w:rPr>
          <w:rFonts w:asciiTheme="minorHAnsi" w:hAnsiTheme="minorHAnsi" w:cstheme="minorHAnsi"/>
        </w:rPr>
        <w:t>: Medicare Part B premium</w:t>
      </w:r>
    </w:p>
    <w:p w14:paraId="0569F77C" w14:textId="77777777" w:rsidR="00D566E5" w:rsidRDefault="008F06FF" w:rsidP="006078CF">
      <w:pPr>
        <w:pStyle w:val="ListParagraph"/>
        <w:numPr>
          <w:ilvl w:val="0"/>
          <w:numId w:val="24"/>
        </w:numPr>
        <w:spacing w:after="200"/>
        <w:ind w:left="1368"/>
        <w:contextualSpacing/>
        <w:rPr>
          <w:rFonts w:asciiTheme="minorHAnsi" w:hAnsiTheme="minorHAnsi" w:cstheme="minorHAnsi"/>
        </w:rPr>
      </w:pPr>
      <w:proofErr w:type="spellStart"/>
      <w:r w:rsidRPr="00D566E5">
        <w:rPr>
          <w:rFonts w:asciiTheme="minorHAnsi" w:hAnsiTheme="minorHAnsi" w:cstheme="minorHAnsi"/>
        </w:rPr>
        <w:t>totpremium</w:t>
      </w:r>
      <w:proofErr w:type="spellEnd"/>
      <w:r w:rsidRPr="00D566E5">
        <w:rPr>
          <w:rFonts w:asciiTheme="minorHAnsi" w:hAnsiTheme="minorHAnsi" w:cstheme="minorHAnsi"/>
        </w:rPr>
        <w:t xml:space="preserve">: sum of </w:t>
      </w:r>
      <w:proofErr w:type="spellStart"/>
      <w:r w:rsidRPr="00D566E5">
        <w:rPr>
          <w:rFonts w:asciiTheme="minorHAnsi" w:hAnsiTheme="minorHAnsi" w:cstheme="minorHAnsi"/>
        </w:rPr>
        <w:t>secondaryinsprem</w:t>
      </w:r>
      <w:proofErr w:type="spellEnd"/>
      <w:r w:rsidRPr="00D566E5">
        <w:rPr>
          <w:rFonts w:asciiTheme="minorHAnsi" w:hAnsiTheme="minorHAnsi" w:cstheme="minorHAnsi"/>
        </w:rPr>
        <w:t xml:space="preserve">, </w:t>
      </w:r>
      <w:proofErr w:type="spellStart"/>
      <w:r w:rsidRPr="00D566E5">
        <w:rPr>
          <w:rFonts w:asciiTheme="minorHAnsi" w:hAnsiTheme="minorHAnsi" w:cstheme="minorHAnsi"/>
        </w:rPr>
        <w:t>partapremium</w:t>
      </w:r>
      <w:proofErr w:type="spellEnd"/>
      <w:r w:rsidRPr="00D566E5">
        <w:rPr>
          <w:rFonts w:asciiTheme="minorHAnsi" w:hAnsiTheme="minorHAnsi" w:cstheme="minorHAnsi"/>
        </w:rPr>
        <w:t xml:space="preserve">, </w:t>
      </w:r>
      <w:proofErr w:type="spellStart"/>
      <w:r w:rsidRPr="00D566E5">
        <w:rPr>
          <w:rFonts w:asciiTheme="minorHAnsi" w:hAnsiTheme="minorHAnsi" w:cstheme="minorHAnsi"/>
        </w:rPr>
        <w:t>partbpremium</w:t>
      </w:r>
      <w:proofErr w:type="spellEnd"/>
    </w:p>
    <w:p w14:paraId="2E381BFB" w14:textId="074BE3AC" w:rsidR="008F06FF" w:rsidRPr="00D566E5" w:rsidRDefault="008F06FF" w:rsidP="006078CF">
      <w:pPr>
        <w:pStyle w:val="ListParagraph"/>
        <w:numPr>
          <w:ilvl w:val="0"/>
          <w:numId w:val="24"/>
        </w:numPr>
        <w:spacing w:after="120"/>
        <w:ind w:left="1368"/>
        <w:contextualSpacing/>
        <w:rPr>
          <w:rFonts w:asciiTheme="minorHAnsi" w:hAnsiTheme="minorHAnsi" w:cstheme="minorHAnsi"/>
        </w:rPr>
      </w:pPr>
      <w:proofErr w:type="spellStart"/>
      <w:r w:rsidRPr="00D566E5">
        <w:rPr>
          <w:rFonts w:asciiTheme="minorHAnsi" w:hAnsiTheme="minorHAnsi" w:cstheme="minorHAnsi"/>
        </w:rPr>
        <w:t>ooppluspremium</w:t>
      </w:r>
      <w:proofErr w:type="spellEnd"/>
      <w:r w:rsidRPr="00D566E5">
        <w:rPr>
          <w:rFonts w:asciiTheme="minorHAnsi" w:hAnsiTheme="minorHAnsi" w:cstheme="minorHAnsi"/>
        </w:rPr>
        <w:t xml:space="preserve">: sum of </w:t>
      </w:r>
      <w:proofErr w:type="spellStart"/>
      <w:r w:rsidRPr="00D566E5">
        <w:rPr>
          <w:rFonts w:asciiTheme="minorHAnsi" w:hAnsiTheme="minorHAnsi" w:cstheme="minorHAnsi"/>
        </w:rPr>
        <w:t>totpremium</w:t>
      </w:r>
      <w:proofErr w:type="spellEnd"/>
      <w:r w:rsidRPr="00D566E5">
        <w:rPr>
          <w:rFonts w:asciiTheme="minorHAnsi" w:hAnsiTheme="minorHAnsi" w:cstheme="minorHAnsi"/>
        </w:rPr>
        <w:t xml:space="preserve"> and </w:t>
      </w:r>
      <w:proofErr w:type="spellStart"/>
      <w:r w:rsidRPr="00D566E5">
        <w:rPr>
          <w:rFonts w:asciiTheme="minorHAnsi" w:hAnsiTheme="minorHAnsi" w:cstheme="minorHAnsi"/>
        </w:rPr>
        <w:t>oop</w:t>
      </w:r>
      <w:proofErr w:type="spellEnd"/>
    </w:p>
    <w:p w14:paraId="603ECA2E" w14:textId="77777777" w:rsidR="006078CF" w:rsidRPr="006078CF" w:rsidRDefault="006078CF" w:rsidP="006078CF">
      <w:pPr>
        <w:contextualSpacing/>
        <w:rPr>
          <w:rFonts w:asciiTheme="minorHAnsi" w:hAnsiTheme="minorHAnsi" w:cstheme="minorHAnsi"/>
          <w:bCs/>
        </w:rPr>
      </w:pPr>
    </w:p>
    <w:p w14:paraId="63DF3AA0" w14:textId="77777777" w:rsidR="006078CF" w:rsidRDefault="006078CF" w:rsidP="006078CF">
      <w:pPr>
        <w:pStyle w:val="ListParagraph"/>
        <w:numPr>
          <w:ilvl w:val="1"/>
          <w:numId w:val="25"/>
        </w:numPr>
        <w:contextualSpacing/>
        <w:rPr>
          <w:rFonts w:asciiTheme="minorHAnsi" w:hAnsiTheme="minorHAnsi" w:cstheme="minorHAnsi"/>
          <w:bCs/>
        </w:rPr>
      </w:pPr>
      <w:r w:rsidRPr="00D566E5">
        <w:rPr>
          <w:rFonts w:asciiTheme="minorHAnsi" w:hAnsiTheme="minorHAnsi" w:cstheme="minorHAnsi"/>
          <w:b/>
          <w:bCs/>
          <w:color w:val="00B0F0"/>
        </w:rPr>
        <w:t>gen_mergecouples.do:</w:t>
      </w:r>
      <w:r w:rsidRPr="00D566E5">
        <w:rPr>
          <w:rFonts w:asciiTheme="minorHAnsi" w:hAnsiTheme="minorHAnsi" w:cstheme="minorHAnsi"/>
          <w:b/>
        </w:rPr>
        <w:t xml:space="preserve"> </w:t>
      </w:r>
      <w:r>
        <w:rPr>
          <w:rFonts w:asciiTheme="minorHAnsi" w:hAnsiTheme="minorHAnsi" w:cstheme="minorHAnsi"/>
          <w:bCs/>
        </w:rPr>
        <w:t xml:space="preserve">  </w:t>
      </w:r>
    </w:p>
    <w:p w14:paraId="102AB7EB" w14:textId="6F33DEC3" w:rsidR="008F06FF" w:rsidRPr="00D566E5" w:rsidRDefault="008F06FF" w:rsidP="006078CF">
      <w:pPr>
        <w:ind w:left="1008"/>
        <w:contextualSpacing/>
        <w:rPr>
          <w:rFonts w:asciiTheme="minorHAnsi" w:hAnsiTheme="minorHAnsi" w:cstheme="minorHAnsi"/>
          <w:b/>
          <w:u w:val="single"/>
        </w:rPr>
      </w:pPr>
      <w:r w:rsidRPr="00D566E5">
        <w:rPr>
          <w:rFonts w:asciiTheme="minorHAnsi" w:hAnsiTheme="minorHAnsi" w:cstheme="minorHAnsi"/>
        </w:rPr>
        <w:t xml:space="preserve">Uses </w:t>
      </w:r>
      <w:proofErr w:type="spellStart"/>
      <w:r w:rsidRPr="00D566E5">
        <w:rPr>
          <w:rFonts w:asciiTheme="minorHAnsi" w:hAnsiTheme="minorHAnsi" w:cstheme="minorHAnsi"/>
        </w:rPr>
        <w:t>merge.dta</w:t>
      </w:r>
      <w:proofErr w:type="spellEnd"/>
      <w:r w:rsidRPr="00D566E5">
        <w:rPr>
          <w:rFonts w:asciiTheme="minorHAnsi" w:hAnsiTheme="minorHAnsi" w:cstheme="minorHAnsi"/>
        </w:rPr>
        <w:t xml:space="preserve">. Deflates all </w:t>
      </w:r>
      <w:r w:rsidR="006078CF">
        <w:rPr>
          <w:rFonts w:asciiTheme="minorHAnsi" w:hAnsiTheme="minorHAnsi" w:cstheme="minorHAnsi"/>
        </w:rPr>
        <w:t>nominal quantities</w:t>
      </w:r>
      <w:r w:rsidRPr="00D566E5">
        <w:rPr>
          <w:rFonts w:asciiTheme="minorHAnsi" w:hAnsiTheme="minorHAnsi" w:cstheme="minorHAnsi"/>
        </w:rPr>
        <w:t xml:space="preserve"> to 2014 dollars. Also computes the Medicaid premium variable and an indicator for Medicaid receipt. </w:t>
      </w:r>
    </w:p>
    <w:p w14:paraId="51DE591C" w14:textId="77777777" w:rsidR="008F06FF" w:rsidRPr="00D566E5" w:rsidRDefault="008F06FF" w:rsidP="006078CF">
      <w:pPr>
        <w:ind w:left="1008"/>
        <w:contextualSpacing/>
        <w:rPr>
          <w:rFonts w:asciiTheme="minorHAnsi" w:hAnsiTheme="minorHAnsi" w:cstheme="minorHAnsi"/>
          <w:i/>
        </w:rPr>
      </w:pPr>
      <w:r w:rsidRPr="00D566E5">
        <w:rPr>
          <w:rFonts w:asciiTheme="minorHAnsi" w:hAnsiTheme="minorHAnsi" w:cstheme="minorHAnsi"/>
          <w:i/>
        </w:rPr>
        <w:t>Inputs: merge/</w:t>
      </w:r>
      <w:proofErr w:type="spellStart"/>
      <w:r w:rsidRPr="00D566E5">
        <w:rPr>
          <w:rFonts w:asciiTheme="minorHAnsi" w:hAnsiTheme="minorHAnsi" w:cstheme="minorHAnsi"/>
          <w:i/>
        </w:rPr>
        <w:t>merge.dta</w:t>
      </w:r>
      <w:proofErr w:type="spellEnd"/>
    </w:p>
    <w:p w14:paraId="5A0D5D7D" w14:textId="77777777" w:rsidR="008F06FF" w:rsidRPr="00D566E5" w:rsidRDefault="008F06FF" w:rsidP="006078CF">
      <w:pPr>
        <w:ind w:left="1512" w:hanging="504"/>
        <w:contextualSpacing/>
        <w:rPr>
          <w:rFonts w:asciiTheme="minorHAnsi" w:hAnsiTheme="minorHAnsi" w:cstheme="minorHAnsi"/>
          <w:i/>
        </w:rPr>
      </w:pPr>
      <w:r w:rsidRPr="00D566E5">
        <w:rPr>
          <w:rFonts w:asciiTheme="minorHAnsi" w:hAnsiTheme="minorHAnsi" w:cstheme="minorHAnsi"/>
          <w:i/>
        </w:rPr>
        <w:t xml:space="preserve">Output: </w:t>
      </w:r>
      <w:proofErr w:type="spellStart"/>
      <w:r w:rsidRPr="00D566E5">
        <w:rPr>
          <w:rFonts w:asciiTheme="minorHAnsi" w:hAnsiTheme="minorHAnsi" w:cstheme="minorHAnsi"/>
          <w:i/>
        </w:rPr>
        <w:t>mergecouples.dta</w:t>
      </w:r>
      <w:proofErr w:type="spellEnd"/>
      <w:r w:rsidRPr="00D566E5">
        <w:rPr>
          <w:rFonts w:asciiTheme="minorHAnsi" w:hAnsiTheme="minorHAnsi" w:cstheme="minorHAnsi"/>
          <w:i/>
        </w:rPr>
        <w:t>. Note: in “merge” prices are nominal, and in “</w:t>
      </w:r>
      <w:proofErr w:type="spellStart"/>
      <w:r w:rsidRPr="00D566E5">
        <w:rPr>
          <w:rFonts w:asciiTheme="minorHAnsi" w:hAnsiTheme="minorHAnsi" w:cstheme="minorHAnsi"/>
          <w:i/>
        </w:rPr>
        <w:t>mergecouples</w:t>
      </w:r>
      <w:proofErr w:type="spellEnd"/>
      <w:r w:rsidRPr="00D566E5">
        <w:rPr>
          <w:rFonts w:asciiTheme="minorHAnsi" w:hAnsiTheme="minorHAnsi" w:cstheme="minorHAnsi"/>
          <w:i/>
        </w:rPr>
        <w:t>” they are deflated to 2014 dollars.</w:t>
      </w:r>
    </w:p>
    <w:p w14:paraId="3A53D501" w14:textId="2E9584E5" w:rsidR="006078CF" w:rsidRPr="006078CF" w:rsidRDefault="006078CF" w:rsidP="006078CF">
      <w:pPr>
        <w:contextualSpacing/>
        <w:rPr>
          <w:rFonts w:asciiTheme="minorHAnsi" w:hAnsiTheme="minorHAnsi" w:cstheme="minorHAnsi"/>
          <w:bCs/>
        </w:rPr>
      </w:pPr>
    </w:p>
    <w:p w14:paraId="3D1F5FDB" w14:textId="77777777" w:rsidR="006078CF" w:rsidRPr="00D566E5" w:rsidRDefault="006078CF" w:rsidP="006078CF">
      <w:pPr>
        <w:pStyle w:val="ListParagraph"/>
        <w:numPr>
          <w:ilvl w:val="1"/>
          <w:numId w:val="25"/>
        </w:numPr>
        <w:contextualSpacing/>
        <w:rPr>
          <w:rFonts w:asciiTheme="minorHAnsi" w:hAnsiTheme="minorHAnsi" w:cstheme="minorHAnsi"/>
          <w:bCs/>
        </w:rPr>
      </w:pPr>
      <w:r w:rsidRPr="00D566E5">
        <w:rPr>
          <w:rFonts w:asciiTheme="minorHAnsi" w:hAnsiTheme="minorHAnsi" w:cstheme="minorHAnsi"/>
          <w:b/>
          <w:bCs/>
          <w:color w:val="00B0F0"/>
        </w:rPr>
        <w:t>Impute_mcbs.do:</w:t>
      </w:r>
      <w:r w:rsidRPr="00D566E5">
        <w:rPr>
          <w:rFonts w:asciiTheme="minorHAnsi" w:hAnsiTheme="minorHAnsi" w:cstheme="minorHAnsi"/>
          <w:b/>
        </w:rPr>
        <w:t xml:space="preserve"> </w:t>
      </w:r>
      <w:r>
        <w:rPr>
          <w:rFonts w:asciiTheme="minorHAnsi" w:hAnsiTheme="minorHAnsi" w:cstheme="minorHAnsi"/>
          <w:bCs/>
        </w:rPr>
        <w:t xml:space="preserve"> </w:t>
      </w:r>
    </w:p>
    <w:p w14:paraId="0AB0BF22" w14:textId="724027D4" w:rsidR="008F06FF" w:rsidRPr="00D566E5" w:rsidRDefault="008F06FF" w:rsidP="006078CF">
      <w:pPr>
        <w:ind w:left="1008"/>
        <w:contextualSpacing/>
        <w:rPr>
          <w:rFonts w:asciiTheme="minorHAnsi" w:hAnsiTheme="minorHAnsi" w:cstheme="minorHAnsi"/>
          <w:u w:val="single"/>
        </w:rPr>
      </w:pPr>
      <w:r w:rsidRPr="00D566E5">
        <w:rPr>
          <w:rFonts w:asciiTheme="minorHAnsi" w:hAnsiTheme="minorHAnsi" w:cstheme="minorHAnsi"/>
        </w:rPr>
        <w:t>Creates HRS consistent variables. Estimates regression coefficients for conditional mean matching imputation. Output files contain the coefficient vector from this regression and a separate file with the residual and value of the x*beta prediction. Imputation coefficients and residuals are estimated for Medicaid payments as well as for the total medical expenses of Medicaid recipients. Aggregates data to a two</w:t>
      </w:r>
      <w:r w:rsidR="00D566E5">
        <w:rPr>
          <w:rFonts w:asciiTheme="minorHAnsi" w:hAnsiTheme="minorHAnsi" w:cstheme="minorHAnsi"/>
        </w:rPr>
        <w:t>-</w:t>
      </w:r>
      <w:r w:rsidRPr="00D566E5">
        <w:rPr>
          <w:rFonts w:asciiTheme="minorHAnsi" w:hAnsiTheme="minorHAnsi" w:cstheme="minorHAnsi"/>
        </w:rPr>
        <w:t xml:space="preserve">year frequency and estimates the same regressions. </w:t>
      </w:r>
    </w:p>
    <w:p w14:paraId="39A12CCE" w14:textId="77777777" w:rsidR="008F06FF" w:rsidRPr="00D566E5" w:rsidRDefault="008F06FF" w:rsidP="006078CF">
      <w:pPr>
        <w:ind w:left="1008"/>
        <w:contextualSpacing/>
        <w:rPr>
          <w:rFonts w:asciiTheme="minorHAnsi" w:hAnsiTheme="minorHAnsi" w:cstheme="minorHAnsi"/>
          <w:i/>
        </w:rPr>
      </w:pPr>
      <w:r w:rsidRPr="00D566E5">
        <w:rPr>
          <w:rFonts w:asciiTheme="minorHAnsi" w:hAnsiTheme="minorHAnsi" w:cstheme="minorHAnsi"/>
          <w:i/>
        </w:rPr>
        <w:t xml:space="preserve">Input: </w:t>
      </w:r>
      <w:proofErr w:type="spellStart"/>
      <w:r w:rsidRPr="00D566E5">
        <w:rPr>
          <w:rFonts w:asciiTheme="minorHAnsi" w:hAnsiTheme="minorHAnsi" w:cstheme="minorHAnsi"/>
          <w:i/>
        </w:rPr>
        <w:t>mergecouples.dta</w:t>
      </w:r>
      <w:proofErr w:type="spellEnd"/>
    </w:p>
    <w:p w14:paraId="4A49DE96" w14:textId="77777777" w:rsidR="006078CF" w:rsidRDefault="008F06FF" w:rsidP="006078CF">
      <w:pPr>
        <w:ind w:left="1512" w:hanging="504"/>
        <w:contextualSpacing/>
        <w:rPr>
          <w:rFonts w:asciiTheme="minorHAnsi" w:hAnsiTheme="minorHAnsi" w:cstheme="minorHAnsi"/>
          <w:i/>
        </w:rPr>
      </w:pPr>
      <w:r w:rsidRPr="00D566E5">
        <w:rPr>
          <w:rFonts w:asciiTheme="minorHAnsi" w:hAnsiTheme="minorHAnsi" w:cstheme="minorHAnsi"/>
          <w:i/>
        </w:rPr>
        <w:t xml:space="preserve">Output: </w:t>
      </w:r>
      <w:proofErr w:type="spellStart"/>
      <w:r w:rsidRPr="00D566E5">
        <w:rPr>
          <w:rFonts w:asciiTheme="minorHAnsi" w:hAnsiTheme="minorHAnsi" w:cstheme="minorHAnsi"/>
          <w:i/>
        </w:rPr>
        <w:t>impute_coeffs.dta</w:t>
      </w:r>
      <w:proofErr w:type="spellEnd"/>
      <w:r w:rsidRPr="00D566E5">
        <w:rPr>
          <w:rFonts w:asciiTheme="minorHAnsi" w:hAnsiTheme="minorHAnsi" w:cstheme="minorHAnsi"/>
          <w:i/>
        </w:rPr>
        <w:t>, impute _</w:t>
      </w:r>
      <w:proofErr w:type="spellStart"/>
      <w:r w:rsidRPr="00D566E5">
        <w:rPr>
          <w:rFonts w:asciiTheme="minorHAnsi" w:hAnsiTheme="minorHAnsi" w:cstheme="minorHAnsi"/>
          <w:i/>
        </w:rPr>
        <w:t>donor.dta</w:t>
      </w:r>
      <w:proofErr w:type="spellEnd"/>
      <w:r w:rsidRPr="00D566E5">
        <w:rPr>
          <w:rFonts w:asciiTheme="minorHAnsi" w:hAnsiTheme="minorHAnsi" w:cstheme="minorHAnsi"/>
          <w:i/>
        </w:rPr>
        <w:t xml:space="preserve"> impute _coeffs2yr.dta, impute _donor2yr.dta</w:t>
      </w:r>
      <w:r w:rsidR="00D566E5" w:rsidRPr="00D566E5">
        <w:rPr>
          <w:rFonts w:asciiTheme="minorHAnsi" w:hAnsiTheme="minorHAnsi" w:cstheme="minorHAnsi"/>
          <w:i/>
        </w:rPr>
        <w:t xml:space="preserve">, </w:t>
      </w:r>
      <w:proofErr w:type="spellStart"/>
      <w:r w:rsidRPr="00D566E5">
        <w:rPr>
          <w:rFonts w:asciiTheme="minorHAnsi" w:hAnsiTheme="minorHAnsi" w:cstheme="minorHAnsi"/>
          <w:i/>
        </w:rPr>
        <w:t>impute_totalexp_coeffs.dta</w:t>
      </w:r>
      <w:proofErr w:type="spellEnd"/>
      <w:r w:rsidRPr="00D566E5">
        <w:rPr>
          <w:rFonts w:asciiTheme="minorHAnsi" w:hAnsiTheme="minorHAnsi" w:cstheme="minorHAnsi"/>
          <w:i/>
        </w:rPr>
        <w:t xml:space="preserve">, </w:t>
      </w:r>
      <w:proofErr w:type="spellStart"/>
      <w:r w:rsidRPr="00D566E5">
        <w:rPr>
          <w:rFonts w:asciiTheme="minorHAnsi" w:hAnsiTheme="minorHAnsi" w:cstheme="minorHAnsi"/>
          <w:i/>
        </w:rPr>
        <w:t>impute_totalexp_donor.dta</w:t>
      </w:r>
      <w:proofErr w:type="spellEnd"/>
      <w:r w:rsidRPr="00D566E5">
        <w:rPr>
          <w:rFonts w:asciiTheme="minorHAnsi" w:hAnsiTheme="minorHAnsi" w:cstheme="minorHAnsi"/>
          <w:i/>
        </w:rPr>
        <w:t xml:space="preserve"> impute_totalexp_coeffs2yr.dta, impute_totalexp_donor2yr.dta. </w:t>
      </w:r>
    </w:p>
    <w:p w14:paraId="1298506B" w14:textId="33F5DF6B" w:rsidR="008F06FF" w:rsidRPr="006078CF" w:rsidRDefault="008F06FF" w:rsidP="006078CF">
      <w:pPr>
        <w:ind w:left="1512"/>
        <w:contextualSpacing/>
        <w:rPr>
          <w:rFonts w:asciiTheme="minorHAnsi" w:hAnsiTheme="minorHAnsi" w:cstheme="minorHAnsi"/>
          <w:i/>
        </w:rPr>
      </w:pPr>
      <w:r w:rsidRPr="00D566E5">
        <w:rPr>
          <w:rFonts w:asciiTheme="minorHAnsi" w:hAnsiTheme="minorHAnsi" w:cstheme="minorHAnsi"/>
          <w:i/>
        </w:rPr>
        <w:t>Note: files ending</w:t>
      </w:r>
      <w:r w:rsidR="00D566E5">
        <w:rPr>
          <w:rFonts w:asciiTheme="minorHAnsi" w:hAnsiTheme="minorHAnsi" w:cstheme="minorHAnsi"/>
          <w:i/>
        </w:rPr>
        <w:t xml:space="preserve"> with</w:t>
      </w:r>
      <w:r w:rsidRPr="00D566E5">
        <w:rPr>
          <w:rFonts w:asciiTheme="minorHAnsi" w:hAnsiTheme="minorHAnsi" w:cstheme="minorHAnsi"/>
          <w:i/>
        </w:rPr>
        <w:t xml:space="preserve"> “</w:t>
      </w:r>
      <w:proofErr w:type="spellStart"/>
      <w:r w:rsidRPr="00D566E5">
        <w:rPr>
          <w:rFonts w:asciiTheme="minorHAnsi" w:hAnsiTheme="minorHAnsi" w:cstheme="minorHAnsi"/>
          <w:i/>
        </w:rPr>
        <w:t>coeffs</w:t>
      </w:r>
      <w:proofErr w:type="spellEnd"/>
      <w:r w:rsidRPr="00D566E5">
        <w:rPr>
          <w:rFonts w:asciiTheme="minorHAnsi" w:hAnsiTheme="minorHAnsi" w:cstheme="minorHAnsi"/>
          <w:i/>
        </w:rPr>
        <w:t xml:space="preserve">” contain </w:t>
      </w:r>
      <w:r w:rsidR="00D566E5">
        <w:rPr>
          <w:rFonts w:asciiTheme="minorHAnsi" w:hAnsiTheme="minorHAnsi" w:cstheme="minorHAnsi"/>
          <w:i/>
        </w:rPr>
        <w:t>a</w:t>
      </w:r>
      <w:r w:rsidRPr="00D566E5">
        <w:rPr>
          <w:rFonts w:asciiTheme="minorHAnsi" w:hAnsiTheme="minorHAnsi" w:cstheme="minorHAnsi"/>
          <w:i/>
        </w:rPr>
        <w:t xml:space="preserve"> vector of coefficients. Files ending </w:t>
      </w:r>
      <w:r w:rsidR="00D566E5">
        <w:rPr>
          <w:rFonts w:asciiTheme="minorHAnsi" w:hAnsiTheme="minorHAnsi" w:cstheme="minorHAnsi"/>
          <w:i/>
        </w:rPr>
        <w:t xml:space="preserve">with </w:t>
      </w:r>
      <w:r w:rsidRPr="00D566E5">
        <w:rPr>
          <w:rFonts w:asciiTheme="minorHAnsi" w:hAnsiTheme="minorHAnsi" w:cstheme="minorHAnsi"/>
          <w:i/>
        </w:rPr>
        <w:t xml:space="preserve">“donor” contain the value of the residuals and the </w:t>
      </w:r>
      <w:proofErr w:type="spellStart"/>
      <w:r w:rsidRPr="00D566E5">
        <w:rPr>
          <w:rFonts w:asciiTheme="minorHAnsi" w:hAnsiTheme="minorHAnsi" w:cstheme="minorHAnsi"/>
          <w:i/>
        </w:rPr>
        <w:t>xbeta</w:t>
      </w:r>
      <w:proofErr w:type="spellEnd"/>
      <w:r w:rsidRPr="00D566E5">
        <w:rPr>
          <w:rFonts w:asciiTheme="minorHAnsi" w:hAnsiTheme="minorHAnsi" w:cstheme="minorHAnsi"/>
          <w:i/>
        </w:rPr>
        <w:t xml:space="preserve"> prediction. Files with “</w:t>
      </w:r>
      <w:proofErr w:type="spellStart"/>
      <w:r w:rsidRPr="00D566E5">
        <w:rPr>
          <w:rFonts w:asciiTheme="minorHAnsi" w:hAnsiTheme="minorHAnsi" w:cstheme="minorHAnsi"/>
          <w:i/>
        </w:rPr>
        <w:t>totalexp</w:t>
      </w:r>
      <w:proofErr w:type="spellEnd"/>
      <w:r w:rsidRPr="00D566E5">
        <w:rPr>
          <w:rFonts w:asciiTheme="minorHAnsi" w:hAnsiTheme="minorHAnsi" w:cstheme="minorHAnsi"/>
          <w:i/>
        </w:rPr>
        <w:t>” contain total expenditures=</w:t>
      </w:r>
      <w:proofErr w:type="spellStart"/>
      <w:r w:rsidRPr="00D566E5">
        <w:rPr>
          <w:rFonts w:asciiTheme="minorHAnsi" w:hAnsiTheme="minorHAnsi" w:cstheme="minorHAnsi"/>
          <w:i/>
        </w:rPr>
        <w:t>Medicaid+medicare+OOP</w:t>
      </w:r>
      <w:proofErr w:type="spellEnd"/>
      <w:r w:rsidRPr="00D566E5">
        <w:rPr>
          <w:rFonts w:asciiTheme="minorHAnsi" w:hAnsiTheme="minorHAnsi" w:cstheme="minorHAnsi"/>
          <w:i/>
        </w:rPr>
        <w:t xml:space="preserve"> and files </w:t>
      </w:r>
      <w:r w:rsidR="00D566E5">
        <w:rPr>
          <w:rFonts w:asciiTheme="minorHAnsi" w:hAnsiTheme="minorHAnsi" w:cstheme="minorHAnsi"/>
          <w:i/>
        </w:rPr>
        <w:t>with</w:t>
      </w:r>
      <w:r w:rsidRPr="00D566E5">
        <w:rPr>
          <w:rFonts w:asciiTheme="minorHAnsi" w:hAnsiTheme="minorHAnsi" w:cstheme="minorHAnsi"/>
          <w:i/>
        </w:rPr>
        <w:t xml:space="preserve"> “2yr” have biennial data. </w:t>
      </w:r>
    </w:p>
    <w:p w14:paraId="07C359F4" w14:textId="77777777" w:rsidR="006078CF" w:rsidRPr="006078CF" w:rsidRDefault="006078CF" w:rsidP="008F06FF">
      <w:pPr>
        <w:contextualSpacing/>
        <w:rPr>
          <w:rFonts w:asciiTheme="minorHAnsi" w:hAnsiTheme="minorHAnsi" w:cstheme="minorHAnsi"/>
          <w:bCs/>
          <w:i/>
        </w:rPr>
      </w:pPr>
    </w:p>
    <w:p w14:paraId="2D6CC4E9" w14:textId="215A4FC4" w:rsidR="00E370D2" w:rsidRPr="006078CF" w:rsidRDefault="00E370D2" w:rsidP="006078CF">
      <w:pPr>
        <w:pStyle w:val="ListParagraph"/>
        <w:numPr>
          <w:ilvl w:val="0"/>
          <w:numId w:val="25"/>
        </w:numPr>
        <w:contextualSpacing/>
        <w:rPr>
          <w:rFonts w:asciiTheme="minorHAnsi" w:hAnsiTheme="minorHAnsi" w:cstheme="minorHAnsi"/>
          <w:bCs/>
        </w:rPr>
      </w:pPr>
      <w:r w:rsidRPr="006078CF">
        <w:rPr>
          <w:rFonts w:asciiTheme="minorHAnsi" w:hAnsiTheme="minorHAnsi" w:cstheme="minorHAnsi"/>
        </w:rPr>
        <w:t xml:space="preserve">Please contact </w:t>
      </w:r>
      <w:r w:rsidR="00D35F81" w:rsidRPr="006078CF">
        <w:rPr>
          <w:rFonts w:asciiTheme="minorHAnsi" w:hAnsiTheme="minorHAnsi" w:cstheme="minorHAnsi"/>
        </w:rPr>
        <w:t>us</w:t>
      </w:r>
      <w:r w:rsidRPr="006078CF">
        <w:rPr>
          <w:rFonts w:asciiTheme="minorHAnsi" w:hAnsiTheme="minorHAnsi" w:cstheme="minorHAnsi"/>
        </w:rPr>
        <w:t xml:space="preserve"> if something is unclear, so that </w:t>
      </w:r>
      <w:r w:rsidR="00D35F81" w:rsidRPr="006078CF">
        <w:rPr>
          <w:rFonts w:asciiTheme="minorHAnsi" w:hAnsiTheme="minorHAnsi" w:cstheme="minorHAnsi"/>
        </w:rPr>
        <w:t>we</w:t>
      </w:r>
      <w:r w:rsidRPr="006078CF">
        <w:rPr>
          <w:rFonts w:asciiTheme="minorHAnsi" w:hAnsiTheme="minorHAnsi" w:cstheme="minorHAnsi"/>
        </w:rPr>
        <w:t xml:space="preserve"> can improve the documentation, and make it clearer for everyone.</w:t>
      </w:r>
    </w:p>
    <w:sectPr w:rsidR="00E370D2" w:rsidRPr="006078CF">
      <w:footerReference w:type="even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613293" w14:textId="77777777" w:rsidR="00220612" w:rsidRDefault="00220612">
      <w:r>
        <w:separator/>
      </w:r>
    </w:p>
  </w:endnote>
  <w:endnote w:type="continuationSeparator" w:id="0">
    <w:p w14:paraId="0A64788A" w14:textId="77777777" w:rsidR="00220612" w:rsidRDefault="002206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5C67ED" w14:textId="77777777" w:rsidR="00241044" w:rsidRDefault="00241044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30BB589" w14:textId="77777777" w:rsidR="00241044" w:rsidRDefault="0024104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415FA2" w14:textId="6CAAE831" w:rsidR="00241044" w:rsidRDefault="00241044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29506B">
      <w:rPr>
        <w:rStyle w:val="PageNumber"/>
        <w:noProof/>
      </w:rPr>
      <w:t>2</w:t>
    </w:r>
    <w:r>
      <w:rPr>
        <w:rStyle w:val="PageNumber"/>
      </w:rPr>
      <w:fldChar w:fldCharType="end"/>
    </w:r>
  </w:p>
  <w:p w14:paraId="71FE83C5" w14:textId="77777777" w:rsidR="00241044" w:rsidRDefault="0024104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96ED36" w14:textId="77777777" w:rsidR="00220612" w:rsidRDefault="00220612">
      <w:r>
        <w:separator/>
      </w:r>
    </w:p>
  </w:footnote>
  <w:footnote w:type="continuationSeparator" w:id="0">
    <w:p w14:paraId="61E813F8" w14:textId="77777777" w:rsidR="00220612" w:rsidRDefault="002206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B1D94"/>
    <w:multiLevelType w:val="hybridMultilevel"/>
    <w:tmpl w:val="EA7C27DA"/>
    <w:lvl w:ilvl="0" w:tplc="BB7045D0">
      <w:start w:val="1"/>
      <w:numFmt w:val="lowerLetter"/>
      <w:lvlText w:val="%1."/>
      <w:lvlJc w:val="left"/>
      <w:pPr>
        <w:ind w:left="1008" w:hanging="50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042222"/>
    <w:multiLevelType w:val="hybridMultilevel"/>
    <w:tmpl w:val="57B639CE"/>
    <w:lvl w:ilvl="0" w:tplc="1E564922">
      <w:start w:val="1"/>
      <w:numFmt w:val="decimal"/>
      <w:lvlText w:val="%1."/>
      <w:lvlJc w:val="left"/>
      <w:pPr>
        <w:tabs>
          <w:tab w:val="num" w:pos="870"/>
        </w:tabs>
        <w:ind w:left="870" w:hanging="51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FEA289C"/>
    <w:multiLevelType w:val="hybridMultilevel"/>
    <w:tmpl w:val="3D44BD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736D3C"/>
    <w:multiLevelType w:val="hybridMultilevel"/>
    <w:tmpl w:val="C7EC31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385954"/>
    <w:multiLevelType w:val="multilevel"/>
    <w:tmpl w:val="85582216"/>
    <w:lvl w:ilvl="0">
      <w:start w:val="1"/>
      <w:numFmt w:val="decimal"/>
      <w:lvlText w:val="%1."/>
      <w:lvlJc w:val="left"/>
      <w:pPr>
        <w:tabs>
          <w:tab w:val="num" w:pos="576"/>
        </w:tabs>
        <w:ind w:left="504" w:hanging="504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008" w:hanging="504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088" w:hanging="576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5" w15:restartNumberingAfterBreak="0">
    <w:nsid w:val="262C31C3"/>
    <w:multiLevelType w:val="hybridMultilevel"/>
    <w:tmpl w:val="A7FE64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876ACA"/>
    <w:multiLevelType w:val="hybridMultilevel"/>
    <w:tmpl w:val="4B4069A8"/>
    <w:lvl w:ilvl="0" w:tplc="EE0A88BE">
      <w:start w:val="1"/>
      <w:numFmt w:val="decimal"/>
      <w:lvlText w:val="%1."/>
      <w:lvlJc w:val="left"/>
      <w:pPr>
        <w:tabs>
          <w:tab w:val="num" w:pos="870"/>
        </w:tabs>
        <w:ind w:left="870" w:hanging="51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D256A33"/>
    <w:multiLevelType w:val="hybridMultilevel"/>
    <w:tmpl w:val="62D02E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1C15D6B"/>
    <w:multiLevelType w:val="hybridMultilevel"/>
    <w:tmpl w:val="61403C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067ACD"/>
    <w:multiLevelType w:val="multilevel"/>
    <w:tmpl w:val="32BE04BC"/>
    <w:lvl w:ilvl="0">
      <w:start w:val="1"/>
      <w:numFmt w:val="decimal"/>
      <w:lvlText w:val="%1."/>
      <w:lvlJc w:val="left"/>
      <w:pPr>
        <w:tabs>
          <w:tab w:val="num" w:pos="870"/>
        </w:tabs>
        <w:ind w:left="870" w:hanging="51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8035F5D"/>
    <w:multiLevelType w:val="hybridMultilevel"/>
    <w:tmpl w:val="9762190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A2A0395"/>
    <w:multiLevelType w:val="hybridMultilevel"/>
    <w:tmpl w:val="2E2831CE"/>
    <w:lvl w:ilvl="0" w:tplc="597660A6">
      <w:start w:val="1"/>
      <w:numFmt w:val="lowerLetter"/>
      <w:lvlText w:val="%1."/>
      <w:lvlJc w:val="left"/>
      <w:pPr>
        <w:ind w:left="86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84" w:hanging="360"/>
      </w:pPr>
    </w:lvl>
    <w:lvl w:ilvl="2" w:tplc="0409001B" w:tentative="1">
      <w:start w:val="1"/>
      <w:numFmt w:val="lowerRoman"/>
      <w:lvlText w:val="%3."/>
      <w:lvlJc w:val="right"/>
      <w:pPr>
        <w:ind w:left="2304" w:hanging="180"/>
      </w:pPr>
    </w:lvl>
    <w:lvl w:ilvl="3" w:tplc="0409000F" w:tentative="1">
      <w:start w:val="1"/>
      <w:numFmt w:val="decimal"/>
      <w:lvlText w:val="%4."/>
      <w:lvlJc w:val="left"/>
      <w:pPr>
        <w:ind w:left="3024" w:hanging="360"/>
      </w:pPr>
    </w:lvl>
    <w:lvl w:ilvl="4" w:tplc="04090019" w:tentative="1">
      <w:start w:val="1"/>
      <w:numFmt w:val="lowerLetter"/>
      <w:lvlText w:val="%5."/>
      <w:lvlJc w:val="left"/>
      <w:pPr>
        <w:ind w:left="3744" w:hanging="360"/>
      </w:pPr>
    </w:lvl>
    <w:lvl w:ilvl="5" w:tplc="0409001B" w:tentative="1">
      <w:start w:val="1"/>
      <w:numFmt w:val="lowerRoman"/>
      <w:lvlText w:val="%6."/>
      <w:lvlJc w:val="right"/>
      <w:pPr>
        <w:ind w:left="4464" w:hanging="180"/>
      </w:pPr>
    </w:lvl>
    <w:lvl w:ilvl="6" w:tplc="0409000F" w:tentative="1">
      <w:start w:val="1"/>
      <w:numFmt w:val="decimal"/>
      <w:lvlText w:val="%7."/>
      <w:lvlJc w:val="left"/>
      <w:pPr>
        <w:ind w:left="5184" w:hanging="360"/>
      </w:pPr>
    </w:lvl>
    <w:lvl w:ilvl="7" w:tplc="04090019" w:tentative="1">
      <w:start w:val="1"/>
      <w:numFmt w:val="lowerLetter"/>
      <w:lvlText w:val="%8."/>
      <w:lvlJc w:val="left"/>
      <w:pPr>
        <w:ind w:left="5904" w:hanging="360"/>
      </w:pPr>
    </w:lvl>
    <w:lvl w:ilvl="8" w:tplc="0409001B" w:tentative="1">
      <w:start w:val="1"/>
      <w:numFmt w:val="lowerRoman"/>
      <w:lvlText w:val="%9."/>
      <w:lvlJc w:val="right"/>
      <w:pPr>
        <w:ind w:left="6624" w:hanging="180"/>
      </w:pPr>
    </w:lvl>
  </w:abstractNum>
  <w:abstractNum w:abstractNumId="12" w15:restartNumberingAfterBreak="0">
    <w:nsid w:val="4CB86757"/>
    <w:multiLevelType w:val="hybridMultilevel"/>
    <w:tmpl w:val="4A96C2B6"/>
    <w:lvl w:ilvl="0" w:tplc="15ACA8EA">
      <w:start w:val="1"/>
      <w:numFmt w:val="decimal"/>
      <w:lvlText w:val="%1."/>
      <w:lvlJc w:val="left"/>
      <w:pPr>
        <w:ind w:left="504" w:hanging="504"/>
      </w:pPr>
      <w:rPr>
        <w:rFonts w:hint="default"/>
      </w:rPr>
    </w:lvl>
    <w:lvl w:ilvl="1" w:tplc="BB7045D0">
      <w:start w:val="1"/>
      <w:numFmt w:val="lowerLetter"/>
      <w:lvlText w:val="%2."/>
      <w:lvlJc w:val="left"/>
      <w:pPr>
        <w:ind w:left="1008" w:hanging="504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D6D0951"/>
    <w:multiLevelType w:val="multilevel"/>
    <w:tmpl w:val="7B201F08"/>
    <w:lvl w:ilvl="0">
      <w:start w:val="1"/>
      <w:numFmt w:val="decimal"/>
      <w:lvlText w:val="%1."/>
      <w:lvlJc w:val="left"/>
      <w:pPr>
        <w:tabs>
          <w:tab w:val="num" w:pos="870"/>
        </w:tabs>
        <w:ind w:left="870" w:hanging="51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DBF4E10"/>
    <w:multiLevelType w:val="hybridMultilevel"/>
    <w:tmpl w:val="E920068E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C8272B"/>
    <w:multiLevelType w:val="hybridMultilevel"/>
    <w:tmpl w:val="AC582C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6A70634"/>
    <w:multiLevelType w:val="hybridMultilevel"/>
    <w:tmpl w:val="626C45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C3654A7"/>
    <w:multiLevelType w:val="hybridMultilevel"/>
    <w:tmpl w:val="BCE08A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C4F1120"/>
    <w:multiLevelType w:val="hybridMultilevel"/>
    <w:tmpl w:val="7B201F08"/>
    <w:lvl w:ilvl="0" w:tplc="1E564922">
      <w:start w:val="1"/>
      <w:numFmt w:val="decimal"/>
      <w:lvlText w:val="%1."/>
      <w:lvlJc w:val="left"/>
      <w:pPr>
        <w:tabs>
          <w:tab w:val="num" w:pos="870"/>
        </w:tabs>
        <w:ind w:left="870" w:hanging="51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CF31C19"/>
    <w:multiLevelType w:val="hybridMultilevel"/>
    <w:tmpl w:val="2E2831CE"/>
    <w:lvl w:ilvl="0" w:tplc="597660A6">
      <w:start w:val="1"/>
      <w:numFmt w:val="lowerLetter"/>
      <w:lvlText w:val="%1."/>
      <w:lvlJc w:val="left"/>
      <w:pPr>
        <w:ind w:left="86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84" w:hanging="360"/>
      </w:pPr>
    </w:lvl>
    <w:lvl w:ilvl="2" w:tplc="0409001B" w:tentative="1">
      <w:start w:val="1"/>
      <w:numFmt w:val="lowerRoman"/>
      <w:lvlText w:val="%3."/>
      <w:lvlJc w:val="right"/>
      <w:pPr>
        <w:ind w:left="2304" w:hanging="180"/>
      </w:pPr>
    </w:lvl>
    <w:lvl w:ilvl="3" w:tplc="0409000F" w:tentative="1">
      <w:start w:val="1"/>
      <w:numFmt w:val="decimal"/>
      <w:lvlText w:val="%4."/>
      <w:lvlJc w:val="left"/>
      <w:pPr>
        <w:ind w:left="3024" w:hanging="360"/>
      </w:pPr>
    </w:lvl>
    <w:lvl w:ilvl="4" w:tplc="04090019" w:tentative="1">
      <w:start w:val="1"/>
      <w:numFmt w:val="lowerLetter"/>
      <w:lvlText w:val="%5."/>
      <w:lvlJc w:val="left"/>
      <w:pPr>
        <w:ind w:left="3744" w:hanging="360"/>
      </w:pPr>
    </w:lvl>
    <w:lvl w:ilvl="5" w:tplc="0409001B" w:tentative="1">
      <w:start w:val="1"/>
      <w:numFmt w:val="lowerRoman"/>
      <w:lvlText w:val="%6."/>
      <w:lvlJc w:val="right"/>
      <w:pPr>
        <w:ind w:left="4464" w:hanging="180"/>
      </w:pPr>
    </w:lvl>
    <w:lvl w:ilvl="6" w:tplc="0409000F" w:tentative="1">
      <w:start w:val="1"/>
      <w:numFmt w:val="decimal"/>
      <w:lvlText w:val="%7."/>
      <w:lvlJc w:val="left"/>
      <w:pPr>
        <w:ind w:left="5184" w:hanging="360"/>
      </w:pPr>
    </w:lvl>
    <w:lvl w:ilvl="7" w:tplc="04090019" w:tentative="1">
      <w:start w:val="1"/>
      <w:numFmt w:val="lowerLetter"/>
      <w:lvlText w:val="%8."/>
      <w:lvlJc w:val="left"/>
      <w:pPr>
        <w:ind w:left="5904" w:hanging="360"/>
      </w:pPr>
    </w:lvl>
    <w:lvl w:ilvl="8" w:tplc="0409001B" w:tentative="1">
      <w:start w:val="1"/>
      <w:numFmt w:val="lowerRoman"/>
      <w:lvlText w:val="%9."/>
      <w:lvlJc w:val="right"/>
      <w:pPr>
        <w:ind w:left="6624" w:hanging="180"/>
      </w:pPr>
    </w:lvl>
  </w:abstractNum>
  <w:abstractNum w:abstractNumId="20" w15:restartNumberingAfterBreak="0">
    <w:nsid w:val="614601EF"/>
    <w:multiLevelType w:val="hybridMultilevel"/>
    <w:tmpl w:val="B92661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32E1883"/>
    <w:multiLevelType w:val="hybridMultilevel"/>
    <w:tmpl w:val="445AB0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7795B21"/>
    <w:multiLevelType w:val="hybridMultilevel"/>
    <w:tmpl w:val="32BE04BC"/>
    <w:lvl w:ilvl="0" w:tplc="1E564922">
      <w:start w:val="1"/>
      <w:numFmt w:val="decimal"/>
      <w:lvlText w:val="%1."/>
      <w:lvlJc w:val="left"/>
      <w:pPr>
        <w:tabs>
          <w:tab w:val="num" w:pos="870"/>
        </w:tabs>
        <w:ind w:left="870" w:hanging="51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BB9682E"/>
    <w:multiLevelType w:val="hybridMultilevel"/>
    <w:tmpl w:val="045806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2E624FC"/>
    <w:multiLevelType w:val="hybridMultilevel"/>
    <w:tmpl w:val="1422D476"/>
    <w:lvl w:ilvl="0" w:tplc="7AE89328">
      <w:start w:val="1"/>
      <w:numFmt w:val="lowerLetter"/>
      <w:lvlText w:val="%1."/>
      <w:lvlJc w:val="left"/>
      <w:pPr>
        <w:tabs>
          <w:tab w:val="num" w:pos="1296"/>
        </w:tabs>
        <w:ind w:left="504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58E0DF9"/>
    <w:multiLevelType w:val="hybridMultilevel"/>
    <w:tmpl w:val="BB16B844"/>
    <w:lvl w:ilvl="0" w:tplc="574A355C">
      <w:start w:val="1"/>
      <w:numFmt w:val="decimal"/>
      <w:lvlText w:val="%1."/>
      <w:lvlJc w:val="left"/>
      <w:pPr>
        <w:tabs>
          <w:tab w:val="num" w:pos="504"/>
        </w:tabs>
        <w:ind w:left="1008" w:hanging="504"/>
      </w:pPr>
      <w:rPr>
        <w:rFonts w:hint="default"/>
      </w:rPr>
    </w:lvl>
    <w:lvl w:ilvl="1" w:tplc="35661A2E">
      <w:start w:val="1"/>
      <w:numFmt w:val="lowerLetter"/>
      <w:lvlText w:val="%2."/>
      <w:lvlJc w:val="left"/>
      <w:pPr>
        <w:tabs>
          <w:tab w:val="num" w:pos="1440"/>
        </w:tabs>
        <w:ind w:left="864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7DD307E"/>
    <w:multiLevelType w:val="hybridMultilevel"/>
    <w:tmpl w:val="222A0D88"/>
    <w:lvl w:ilvl="0" w:tplc="BB7045D0">
      <w:start w:val="1"/>
      <w:numFmt w:val="lowerLetter"/>
      <w:lvlText w:val="%1."/>
      <w:lvlJc w:val="left"/>
      <w:pPr>
        <w:ind w:left="1008" w:hanging="50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25"/>
  </w:num>
  <w:num w:numId="3">
    <w:abstractNumId w:val="6"/>
  </w:num>
  <w:num w:numId="4">
    <w:abstractNumId w:val="22"/>
  </w:num>
  <w:num w:numId="5">
    <w:abstractNumId w:val="9"/>
  </w:num>
  <w:num w:numId="6">
    <w:abstractNumId w:val="18"/>
  </w:num>
  <w:num w:numId="7">
    <w:abstractNumId w:val="13"/>
  </w:num>
  <w:num w:numId="8">
    <w:abstractNumId w:val="1"/>
  </w:num>
  <w:num w:numId="9">
    <w:abstractNumId w:val="24"/>
  </w:num>
  <w:num w:numId="10">
    <w:abstractNumId w:val="19"/>
  </w:num>
  <w:num w:numId="11">
    <w:abstractNumId w:val="11"/>
  </w:num>
  <w:num w:numId="12">
    <w:abstractNumId w:val="4"/>
  </w:num>
  <w:num w:numId="13">
    <w:abstractNumId w:val="8"/>
  </w:num>
  <w:num w:numId="14">
    <w:abstractNumId w:val="3"/>
  </w:num>
  <w:num w:numId="15">
    <w:abstractNumId w:val="15"/>
  </w:num>
  <w:num w:numId="16">
    <w:abstractNumId w:val="23"/>
  </w:num>
  <w:num w:numId="17">
    <w:abstractNumId w:val="17"/>
  </w:num>
  <w:num w:numId="18">
    <w:abstractNumId w:val="20"/>
  </w:num>
  <w:num w:numId="19">
    <w:abstractNumId w:val="5"/>
  </w:num>
  <w:num w:numId="20">
    <w:abstractNumId w:val="2"/>
  </w:num>
  <w:num w:numId="21">
    <w:abstractNumId w:val="16"/>
  </w:num>
  <w:num w:numId="22">
    <w:abstractNumId w:val="7"/>
  </w:num>
  <w:num w:numId="23">
    <w:abstractNumId w:val="21"/>
  </w:num>
  <w:num w:numId="24">
    <w:abstractNumId w:val="10"/>
  </w:num>
  <w:num w:numId="25">
    <w:abstractNumId w:val="12"/>
  </w:num>
  <w:num w:numId="26">
    <w:abstractNumId w:val="26"/>
  </w:num>
  <w:num w:numId="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04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7296"/>
    <w:rsid w:val="00024910"/>
    <w:rsid w:val="00035396"/>
    <w:rsid w:val="00035C82"/>
    <w:rsid w:val="000717B2"/>
    <w:rsid w:val="00076D41"/>
    <w:rsid w:val="000C7AF3"/>
    <w:rsid w:val="000D3312"/>
    <w:rsid w:val="000E004F"/>
    <w:rsid w:val="000E5551"/>
    <w:rsid w:val="000E7033"/>
    <w:rsid w:val="00101F39"/>
    <w:rsid w:val="00127D9E"/>
    <w:rsid w:val="00134433"/>
    <w:rsid w:val="00140F6D"/>
    <w:rsid w:val="001516D5"/>
    <w:rsid w:val="001E40A6"/>
    <w:rsid w:val="001E4DF7"/>
    <w:rsid w:val="001F4630"/>
    <w:rsid w:val="001F55CD"/>
    <w:rsid w:val="001F70C3"/>
    <w:rsid w:val="002136D4"/>
    <w:rsid w:val="00220612"/>
    <w:rsid w:val="00241044"/>
    <w:rsid w:val="00255A6E"/>
    <w:rsid w:val="00256333"/>
    <w:rsid w:val="00256F2F"/>
    <w:rsid w:val="00257296"/>
    <w:rsid w:val="0029506B"/>
    <w:rsid w:val="002B4D26"/>
    <w:rsid w:val="002C4CD1"/>
    <w:rsid w:val="002E25B6"/>
    <w:rsid w:val="002F11A4"/>
    <w:rsid w:val="00307536"/>
    <w:rsid w:val="003108DA"/>
    <w:rsid w:val="0032071D"/>
    <w:rsid w:val="00330B5A"/>
    <w:rsid w:val="0034536E"/>
    <w:rsid w:val="003823BC"/>
    <w:rsid w:val="003A1BCE"/>
    <w:rsid w:val="003D0C2B"/>
    <w:rsid w:val="003E35E6"/>
    <w:rsid w:val="00432525"/>
    <w:rsid w:val="004369D3"/>
    <w:rsid w:val="004376EB"/>
    <w:rsid w:val="00446902"/>
    <w:rsid w:val="00461C55"/>
    <w:rsid w:val="00482A1F"/>
    <w:rsid w:val="00493E74"/>
    <w:rsid w:val="004A3EEB"/>
    <w:rsid w:val="004B3A06"/>
    <w:rsid w:val="004D1BC4"/>
    <w:rsid w:val="004E4FCC"/>
    <w:rsid w:val="0051137C"/>
    <w:rsid w:val="005139EE"/>
    <w:rsid w:val="00541FEE"/>
    <w:rsid w:val="00547224"/>
    <w:rsid w:val="005A0325"/>
    <w:rsid w:val="005A48DA"/>
    <w:rsid w:val="0060366D"/>
    <w:rsid w:val="006078CF"/>
    <w:rsid w:val="00631091"/>
    <w:rsid w:val="00650ACF"/>
    <w:rsid w:val="00665335"/>
    <w:rsid w:val="006A0F34"/>
    <w:rsid w:val="006A53B3"/>
    <w:rsid w:val="006B32F7"/>
    <w:rsid w:val="006C5672"/>
    <w:rsid w:val="006D07BF"/>
    <w:rsid w:val="006E4E3F"/>
    <w:rsid w:val="006E597F"/>
    <w:rsid w:val="006E6172"/>
    <w:rsid w:val="006F3628"/>
    <w:rsid w:val="007367A2"/>
    <w:rsid w:val="00760D68"/>
    <w:rsid w:val="0077646A"/>
    <w:rsid w:val="00777BDF"/>
    <w:rsid w:val="007A5B36"/>
    <w:rsid w:val="007A5D02"/>
    <w:rsid w:val="007B41B6"/>
    <w:rsid w:val="007C24E1"/>
    <w:rsid w:val="007C3D7B"/>
    <w:rsid w:val="007D05BB"/>
    <w:rsid w:val="007F663C"/>
    <w:rsid w:val="00803C18"/>
    <w:rsid w:val="0080718F"/>
    <w:rsid w:val="0087601A"/>
    <w:rsid w:val="008B0DDE"/>
    <w:rsid w:val="008B70C4"/>
    <w:rsid w:val="008C5475"/>
    <w:rsid w:val="008D5608"/>
    <w:rsid w:val="008F06FF"/>
    <w:rsid w:val="00916009"/>
    <w:rsid w:val="00985703"/>
    <w:rsid w:val="009963E6"/>
    <w:rsid w:val="009B6090"/>
    <w:rsid w:val="00A16B88"/>
    <w:rsid w:val="00A301FD"/>
    <w:rsid w:val="00A37942"/>
    <w:rsid w:val="00A41BDC"/>
    <w:rsid w:val="00A43E12"/>
    <w:rsid w:val="00AC7818"/>
    <w:rsid w:val="00AD2042"/>
    <w:rsid w:val="00AD6AA3"/>
    <w:rsid w:val="00AE5AEC"/>
    <w:rsid w:val="00AF0A8B"/>
    <w:rsid w:val="00AF6A12"/>
    <w:rsid w:val="00AF7BB5"/>
    <w:rsid w:val="00B21FEB"/>
    <w:rsid w:val="00B33919"/>
    <w:rsid w:val="00B33B21"/>
    <w:rsid w:val="00B36B7C"/>
    <w:rsid w:val="00B96D18"/>
    <w:rsid w:val="00BA09BA"/>
    <w:rsid w:val="00BB4D0D"/>
    <w:rsid w:val="00BB4F63"/>
    <w:rsid w:val="00BE586D"/>
    <w:rsid w:val="00BE60E3"/>
    <w:rsid w:val="00BF1243"/>
    <w:rsid w:val="00BF4D80"/>
    <w:rsid w:val="00C075D0"/>
    <w:rsid w:val="00C12A0F"/>
    <w:rsid w:val="00C47462"/>
    <w:rsid w:val="00C53359"/>
    <w:rsid w:val="00CB47F9"/>
    <w:rsid w:val="00CD437C"/>
    <w:rsid w:val="00CD78D7"/>
    <w:rsid w:val="00CF2897"/>
    <w:rsid w:val="00CF2E4B"/>
    <w:rsid w:val="00CF5BB5"/>
    <w:rsid w:val="00D04CB3"/>
    <w:rsid w:val="00D23AB4"/>
    <w:rsid w:val="00D25772"/>
    <w:rsid w:val="00D35F81"/>
    <w:rsid w:val="00D5426E"/>
    <w:rsid w:val="00D566E5"/>
    <w:rsid w:val="00D95D29"/>
    <w:rsid w:val="00DD4CEF"/>
    <w:rsid w:val="00DE3B98"/>
    <w:rsid w:val="00DF675E"/>
    <w:rsid w:val="00E370D2"/>
    <w:rsid w:val="00E471B6"/>
    <w:rsid w:val="00E63903"/>
    <w:rsid w:val="00E727AB"/>
    <w:rsid w:val="00E7558B"/>
    <w:rsid w:val="00EA2375"/>
    <w:rsid w:val="00EA5061"/>
    <w:rsid w:val="00EB7685"/>
    <w:rsid w:val="00EC1871"/>
    <w:rsid w:val="00EC4E68"/>
    <w:rsid w:val="00EC64B4"/>
    <w:rsid w:val="00EF6760"/>
    <w:rsid w:val="00EF7EA8"/>
    <w:rsid w:val="00F07B28"/>
    <w:rsid w:val="00F6085D"/>
    <w:rsid w:val="00F64013"/>
    <w:rsid w:val="00FA509A"/>
    <w:rsid w:val="00FB3E18"/>
    <w:rsid w:val="00FF2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40DC603"/>
  <w15:chartTrackingRefBased/>
  <w15:docId w15:val="{A9C925AD-F67A-43CC-92EF-B39900B96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E60E3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Pr>
      <w:sz w:val="28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Indent">
    <w:name w:val="Body Text Indent"/>
    <w:basedOn w:val="Normal"/>
    <w:pPr>
      <w:ind w:left="870"/>
    </w:pPr>
  </w:style>
  <w:style w:type="paragraph" w:styleId="ListParagraph">
    <w:name w:val="List Paragraph"/>
    <w:basedOn w:val="Normal"/>
    <w:uiPriority w:val="34"/>
    <w:qFormat/>
    <w:rsid w:val="001F55CD"/>
    <w:pPr>
      <w:ind w:left="720"/>
    </w:pPr>
  </w:style>
  <w:style w:type="character" w:styleId="Hyperlink">
    <w:name w:val="Hyperlink"/>
    <w:basedOn w:val="DefaultParagraphFont"/>
    <w:uiPriority w:val="99"/>
    <w:unhideWhenUsed/>
    <w:rsid w:val="00CF2E4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425</TotalTime>
  <Pages>2</Pages>
  <Words>517</Words>
  <Characters>2947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DOCUMENTATION FOR THE HEALTH AND SURVIVOR TRANSITIONS, AS WELL AS LOG INCOME AND MEDICAL EXPESNSE REGRESSIONS, REPORTED IN “DI</vt:lpstr>
    </vt:vector>
  </TitlesOfParts>
  <Company>Federal Reserve Bank of Chicago</Company>
  <LinksUpToDate>false</LinksUpToDate>
  <CharactersWithSpaces>3458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DOCUMENTATION FOR THE HEALTH AND SURVIVOR TRANSITIONS, AS WELL AS LOG INCOME AND MEDICAL EXPESNSE REGRESSIONS, REPORTED IN “DI</dc:title>
  <dc:subject/>
  <dc:creator>g1ebf00</dc:creator>
  <cp:keywords/>
  <dc:description/>
  <cp:lastModifiedBy>Rory McGee</cp:lastModifiedBy>
  <cp:revision>29</cp:revision>
  <cp:lastPrinted>2009-07-06T18:15:00Z</cp:lastPrinted>
  <dcterms:created xsi:type="dcterms:W3CDTF">2024-01-18T23:00:00Z</dcterms:created>
  <dcterms:modified xsi:type="dcterms:W3CDTF">2024-03-01T19:48:00Z</dcterms:modified>
</cp:coreProperties>
</file>