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Fernando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Aragon Sanchez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Default="002E7F22">
            <w:pPr>
              <w:ind w:left="144" w:right="144"/>
              <w:jc w:val="center"/>
            </w:pPr>
            <w:r w:rsidRPr="00585A09">
              <w:rPr>
                <w:noProof/>
                <w:sz w:val="40"/>
                <w:szCs w:val="40"/>
              </w:rPr>
              <w:t>Simon Fraser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Natsuki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Arai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Johns Hopkins University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Anusha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Chari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585A09">
              <w:rPr>
                <w:noProof/>
                <w:sz w:val="42"/>
                <w:szCs w:val="42"/>
              </w:rPr>
              <w:t xml:space="preserve">North Carolina, Chapel Hill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Ronald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Drennan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 xml:space="preserve">U.S. 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585A09">
              <w:rPr>
                <w:noProof/>
                <w:sz w:val="42"/>
                <w:szCs w:val="42"/>
              </w:rPr>
              <w:t>Justice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Eugene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Flood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Acappella Partners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Juan Angel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Garc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European Central Bank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lastRenderedPageBreak/>
              <w:t>Jonah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Gelbach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Default="002E7F22">
            <w:pPr>
              <w:ind w:left="144" w:right="144"/>
              <w:jc w:val="center"/>
            </w:pPr>
            <w:r w:rsidRPr="00585A09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585A09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Günter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Hitsch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585A09">
              <w:rPr>
                <w:noProof/>
                <w:sz w:val="42"/>
                <w:szCs w:val="42"/>
              </w:rPr>
              <w:t>Chicago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Keys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585A09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Knotek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585A09">
              <w:rPr>
                <w:noProof/>
                <w:sz w:val="42"/>
                <w:szCs w:val="42"/>
              </w:rPr>
              <w:t>Cleveland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Musab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Kurnaz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Philippon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585A09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lastRenderedPageBreak/>
              <w:t>Gabor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Pinter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Default="002E7F22">
            <w:pPr>
              <w:ind w:left="144" w:right="144"/>
              <w:jc w:val="center"/>
            </w:pPr>
            <w:r w:rsidRPr="00585A09">
              <w:rPr>
                <w:noProof/>
                <w:sz w:val="40"/>
                <w:szCs w:val="40"/>
              </w:rPr>
              <w:t xml:space="preserve">Bank </w:t>
            </w:r>
            <w:r>
              <w:rPr>
                <w:noProof/>
                <w:sz w:val="40"/>
                <w:szCs w:val="40"/>
              </w:rPr>
              <w:t>of </w:t>
            </w:r>
            <w:r w:rsidRPr="00585A09">
              <w:rPr>
                <w:noProof/>
                <w:sz w:val="40"/>
                <w:szCs w:val="40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Rodney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Ramcharan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Edson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Severnini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Sven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Sinclair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Nora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Traum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Pinar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Yildirim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The Wharton School / UPenn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lastRenderedPageBreak/>
              <w:t>Motohiro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Yogo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Default="002E7F22">
            <w:pPr>
              <w:ind w:left="144" w:right="144"/>
              <w:jc w:val="center"/>
            </w:pPr>
            <w:r w:rsidRPr="00585A09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585A09">
              <w:rPr>
                <w:noProof/>
                <w:sz w:val="40"/>
                <w:szCs w:val="40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Default="002E7F22">
            <w:pPr>
              <w:ind w:left="144" w:right="144"/>
              <w:jc w:val="center"/>
              <w:rPr>
                <w:sz w:val="56"/>
                <w:szCs w:val="56"/>
              </w:rPr>
            </w:pPr>
            <w:r w:rsidRPr="00585A09">
              <w:rPr>
                <w:noProof/>
                <w:sz w:val="56"/>
                <w:szCs w:val="56"/>
              </w:rPr>
              <w:t>Guihai</w:t>
            </w:r>
            <w:r>
              <w:rPr>
                <w:sz w:val="56"/>
                <w:szCs w:val="56"/>
              </w:rPr>
              <w:t xml:space="preserve"> </w:t>
            </w:r>
            <w:r w:rsidRPr="00585A09">
              <w:rPr>
                <w:noProof/>
                <w:sz w:val="56"/>
                <w:szCs w:val="56"/>
              </w:rPr>
              <w:t>Zhao</w:t>
            </w:r>
          </w:p>
          <w:p w:rsidR="002E7F22" w:rsidRDefault="002E7F22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2E7F22" w:rsidRPr="000F726F" w:rsidRDefault="002E7F22">
            <w:pPr>
              <w:jc w:val="center"/>
              <w:rPr>
                <w:sz w:val="42"/>
                <w:szCs w:val="42"/>
              </w:rPr>
            </w:pPr>
            <w:r w:rsidRPr="00585A09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2E7F2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2E7F22" w:rsidRPr="000F726F" w:rsidRDefault="002E7F22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2E7F22" w:rsidRDefault="002E7F22">
      <w:pPr>
        <w:jc w:val="center"/>
        <w:rPr>
          <w:vanish/>
        </w:rPr>
      </w:pPr>
    </w:p>
    <w:sectPr w:rsidR="002E7F22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2E7F22"/>
    <w:rsid w:val="003056E7"/>
    <w:rsid w:val="0031705C"/>
    <w:rsid w:val="00353F77"/>
    <w:rsid w:val="0037149E"/>
    <w:rsid w:val="00462270"/>
    <w:rsid w:val="004B1811"/>
    <w:rsid w:val="0058156E"/>
    <w:rsid w:val="00601E20"/>
    <w:rsid w:val="006C2F22"/>
    <w:rsid w:val="006D162C"/>
    <w:rsid w:val="007140C0"/>
    <w:rsid w:val="00752015"/>
    <w:rsid w:val="007A34AA"/>
    <w:rsid w:val="00810B0F"/>
    <w:rsid w:val="00814662"/>
    <w:rsid w:val="00832B92"/>
    <w:rsid w:val="00872511"/>
    <w:rsid w:val="008F0630"/>
    <w:rsid w:val="00976144"/>
    <w:rsid w:val="009B69C8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cp:lastPrinted>2014-06-20T15:34:00Z</cp:lastPrinted>
  <dcterms:created xsi:type="dcterms:W3CDTF">2014-06-20T15:31:00Z</dcterms:created>
  <dcterms:modified xsi:type="dcterms:W3CDTF">2014-06-20T15:34:00Z</dcterms:modified>
</cp:coreProperties>
</file>